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1BD6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780FC83" w14:textId="6FBB3876" w:rsidR="00994725" w:rsidRDefault="00165E05" w:rsidP="0099472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CFDFCA" w14:textId="77777777" w:rsidR="00FF1B8F" w:rsidRPr="00994725" w:rsidRDefault="00FF1B8F" w:rsidP="0099472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40C5F" w14:textId="7A31EE5B" w:rsidR="00994725" w:rsidRDefault="00994725" w:rsidP="0099472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Турнира по </w:t>
      </w:r>
      <w:r w:rsidR="0078082B">
        <w:rPr>
          <w:rFonts w:ascii="Times New Roman" w:eastAsia="Times New Roman" w:hAnsi="Times New Roman" w:cs="Times New Roman"/>
          <w:b/>
          <w:sz w:val="28"/>
        </w:rPr>
        <w:t>волейболу</w:t>
      </w:r>
      <w:r>
        <w:rPr>
          <w:rFonts w:ascii="Times New Roman" w:eastAsia="Times New Roman" w:hAnsi="Times New Roman" w:cs="Times New Roman"/>
          <w:b/>
          <w:sz w:val="28"/>
        </w:rPr>
        <w:t xml:space="preserve"> 2022 среди студентов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УрФУ</w:t>
      </w:r>
      <w:proofErr w:type="spellEnd"/>
      <w:r w:rsidR="0078082B">
        <w:rPr>
          <w:rFonts w:ascii="Times New Roman" w:eastAsia="Times New Roman" w:hAnsi="Times New Roman" w:cs="Times New Roman"/>
          <w:b/>
          <w:sz w:val="28"/>
        </w:rPr>
        <w:t xml:space="preserve"> в рамках Чемпионата Ассоциации студенческих спортивных клубов</w:t>
      </w:r>
    </w:p>
    <w:p w14:paraId="4BBD7C7F" w14:textId="77777777" w:rsidR="00165E05" w:rsidRDefault="00165E05" w:rsidP="00165E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E0488" w14:textId="77777777" w:rsidR="00165E05" w:rsidRDefault="00165E05" w:rsidP="00165E05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3AF2369" w14:textId="77777777" w:rsidR="000B638F" w:rsidRDefault="000B638F" w:rsidP="000B638F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7967942" w14:textId="207CD70D" w:rsidR="00165E05" w:rsidRPr="006E5A81" w:rsidRDefault="008269DD" w:rsidP="00165E05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>Турнир</w:t>
      </w:r>
      <w:r w:rsidR="006D3E88" w:rsidRPr="006E5A81">
        <w:rPr>
          <w:rFonts w:ascii="Times New Roman" w:hAnsi="Times New Roman" w:cs="Times New Roman"/>
          <w:sz w:val="28"/>
          <w:szCs w:val="28"/>
        </w:rPr>
        <w:t xml:space="preserve"> по </w:t>
      </w:r>
      <w:r w:rsidR="0078082B">
        <w:rPr>
          <w:rFonts w:ascii="Times New Roman" w:hAnsi="Times New Roman" w:cs="Times New Roman"/>
          <w:sz w:val="28"/>
          <w:szCs w:val="28"/>
        </w:rPr>
        <w:t>волейболу</w:t>
      </w:r>
      <w:r w:rsidR="006D3E88" w:rsidRPr="006E5A81"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 w:rsidR="00165E05" w:rsidRPr="006E5A81">
        <w:rPr>
          <w:rFonts w:ascii="Times New Roman" w:hAnsi="Times New Roman" w:cs="Times New Roman"/>
          <w:sz w:val="28"/>
          <w:szCs w:val="28"/>
        </w:rPr>
        <w:t xml:space="preserve"> Уральского федерального университета проводится с целью:</w:t>
      </w:r>
    </w:p>
    <w:p w14:paraId="32B67E84" w14:textId="0E3256F3" w:rsidR="00165E05" w:rsidRPr="006E5A81" w:rsidRDefault="00165E05" w:rsidP="00165E05">
      <w:pPr>
        <w:pStyle w:val="a5"/>
        <w:numPr>
          <w:ilvl w:val="1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 xml:space="preserve">Дальнейшего развития массового </w:t>
      </w:r>
      <w:r w:rsidR="0078082B">
        <w:rPr>
          <w:rFonts w:ascii="Times New Roman" w:hAnsi="Times New Roman" w:cs="Times New Roman"/>
          <w:sz w:val="28"/>
          <w:szCs w:val="28"/>
        </w:rPr>
        <w:t>волейбола</w:t>
      </w:r>
      <w:r w:rsidRPr="006E5A81">
        <w:rPr>
          <w:rFonts w:ascii="Times New Roman" w:hAnsi="Times New Roman" w:cs="Times New Roman"/>
          <w:sz w:val="28"/>
          <w:szCs w:val="28"/>
        </w:rPr>
        <w:t xml:space="preserve"> в университете;</w:t>
      </w:r>
    </w:p>
    <w:p w14:paraId="1E2067DF" w14:textId="77777777" w:rsidR="00165E05" w:rsidRPr="006E5A81" w:rsidRDefault="00165E05" w:rsidP="00165E05">
      <w:pPr>
        <w:pStyle w:val="a5"/>
        <w:numPr>
          <w:ilvl w:val="1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>Вовлечения молодежи в активное занятие спортом;</w:t>
      </w:r>
    </w:p>
    <w:p w14:paraId="3FA25427" w14:textId="1D0B2339" w:rsidR="00165E05" w:rsidRPr="006E5A81" w:rsidRDefault="00165E05" w:rsidP="00973C1A">
      <w:pPr>
        <w:pStyle w:val="a5"/>
        <w:numPr>
          <w:ilvl w:val="1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>Подготовки и успешного выступления сильнейших сборных команд университета в Российских соревнованиях среди ВУЗов.</w:t>
      </w:r>
    </w:p>
    <w:p w14:paraId="51832AC4" w14:textId="77777777" w:rsidR="00165E05" w:rsidRPr="006E5A81" w:rsidRDefault="00165E05" w:rsidP="00165E05">
      <w:pPr>
        <w:pStyle w:val="a5"/>
        <w:numPr>
          <w:ilvl w:val="1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>Организация досуга студентов на местах и пропаганды спорта.</w:t>
      </w:r>
    </w:p>
    <w:p w14:paraId="300C8FCC" w14:textId="71270D89" w:rsidR="00165E05" w:rsidRPr="006E5A81" w:rsidRDefault="00165E05" w:rsidP="00165E05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 xml:space="preserve">Основными задачами первенства являются: популяризация </w:t>
      </w:r>
      <w:r w:rsidR="0078082B">
        <w:rPr>
          <w:rFonts w:ascii="Times New Roman" w:hAnsi="Times New Roman" w:cs="Times New Roman"/>
          <w:sz w:val="28"/>
          <w:szCs w:val="28"/>
        </w:rPr>
        <w:t>волейбо</w:t>
      </w:r>
      <w:r w:rsidRPr="006E5A81">
        <w:rPr>
          <w:rFonts w:ascii="Times New Roman" w:hAnsi="Times New Roman" w:cs="Times New Roman"/>
          <w:sz w:val="28"/>
          <w:szCs w:val="28"/>
        </w:rPr>
        <w:t>ла и мотивация студентов на здоровый образ жизни, совершенствование организации и расширение содержания спортивно-массовых мероприятий на уровне университета.</w:t>
      </w:r>
    </w:p>
    <w:p w14:paraId="6CF562D8" w14:textId="77777777" w:rsidR="00165E05" w:rsidRPr="006E5A81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CDDDB3A" w14:textId="77777777" w:rsidR="00165E05" w:rsidRDefault="00165E05" w:rsidP="00165E05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D71166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14:paraId="06300323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2F32B0E" w14:textId="4EB0AA9F" w:rsidR="00165E05" w:rsidRDefault="0052662D" w:rsidP="00165E05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7557">
        <w:rPr>
          <w:rFonts w:ascii="Times New Roman" w:hAnsi="Times New Roman" w:cs="Times New Roman"/>
          <w:sz w:val="28"/>
        </w:rPr>
        <w:t xml:space="preserve">Общее руководство по организации и проведению соревнований по </w:t>
      </w:r>
      <w:r w:rsidR="00FF1B8F">
        <w:rPr>
          <w:rFonts w:ascii="Times New Roman" w:hAnsi="Times New Roman" w:cs="Times New Roman"/>
          <w:sz w:val="28"/>
        </w:rPr>
        <w:t>стритболу</w:t>
      </w:r>
      <w:r w:rsidRPr="00CA7557">
        <w:rPr>
          <w:rFonts w:ascii="Times New Roman" w:hAnsi="Times New Roman" w:cs="Times New Roman"/>
          <w:sz w:val="28"/>
        </w:rPr>
        <w:t xml:space="preserve"> осуществляет студенческий спортивный клуб «Спорт</w:t>
      </w:r>
      <w:r>
        <w:rPr>
          <w:rFonts w:ascii="Times New Roman" w:hAnsi="Times New Roman" w:cs="Times New Roman"/>
          <w:sz w:val="28"/>
        </w:rPr>
        <w:t xml:space="preserve"> </w:t>
      </w:r>
      <w:r w:rsidRPr="00CA7557">
        <w:rPr>
          <w:rFonts w:ascii="Times New Roman" w:hAnsi="Times New Roman" w:cs="Times New Roman"/>
          <w:sz w:val="28"/>
        </w:rPr>
        <w:t>УрФУ». Непосредственное проведение соревнований возлагается на главн</w:t>
      </w:r>
      <w:r w:rsidR="0078082B">
        <w:rPr>
          <w:rFonts w:ascii="Times New Roman" w:hAnsi="Times New Roman" w:cs="Times New Roman"/>
          <w:sz w:val="28"/>
        </w:rPr>
        <w:t>ого</w:t>
      </w:r>
      <w:r w:rsidRPr="00CA7557">
        <w:rPr>
          <w:rFonts w:ascii="Times New Roman" w:hAnsi="Times New Roman" w:cs="Times New Roman"/>
          <w:sz w:val="28"/>
        </w:rPr>
        <w:t xml:space="preserve"> судь</w:t>
      </w:r>
      <w:r w:rsidR="0078082B">
        <w:rPr>
          <w:rFonts w:ascii="Times New Roman" w:hAnsi="Times New Roman" w:cs="Times New Roman"/>
          <w:sz w:val="28"/>
        </w:rPr>
        <w:t>ю</w:t>
      </w:r>
      <w:r w:rsidR="0078082B">
        <w:rPr>
          <w:rFonts w:ascii="Times New Roman" w:hAnsi="Times New Roman" w:cs="Times New Roman"/>
          <w:sz w:val="28"/>
          <w:szCs w:val="28"/>
        </w:rPr>
        <w:t xml:space="preserve"> Соловьева К. Н.</w:t>
      </w:r>
    </w:p>
    <w:p w14:paraId="2FADAD8D" w14:textId="5E25EE0C" w:rsidR="00BD385B" w:rsidRPr="0078082B" w:rsidRDefault="00D5311B" w:rsidP="005B35B0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082B">
        <w:rPr>
          <w:rFonts w:ascii="Times New Roman" w:hAnsi="Times New Roman" w:cs="Times New Roman"/>
          <w:sz w:val="28"/>
          <w:szCs w:val="28"/>
        </w:rPr>
        <w:t xml:space="preserve">Главный судья соревнований оставляет за собой право вносить изменение в действующее положение. </w:t>
      </w:r>
      <w:r w:rsidR="0078082B">
        <w:rPr>
          <w:rFonts w:ascii="Times New Roman" w:eastAsia="Times New Roman" w:hAnsi="Times New Roman" w:cs="Times New Roman"/>
          <w:sz w:val="28"/>
          <w:szCs w:val="28"/>
        </w:rPr>
        <w:t>Все спорные моменты, или ситуации, не обозначенные в данном положении, разрешаются главным судьей турнира.</w:t>
      </w:r>
    </w:p>
    <w:p w14:paraId="5848013F" w14:textId="77777777" w:rsidR="00165E05" w:rsidRDefault="00165E05" w:rsidP="00165E05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 ЗАЯВКИ</w:t>
      </w:r>
    </w:p>
    <w:p w14:paraId="5D64B343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5EE1CF3" w14:textId="670DBFF1" w:rsidR="0078082B" w:rsidRPr="0078082B" w:rsidRDefault="00356480" w:rsidP="0078082B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1667">
        <w:rPr>
          <w:rFonts w:ascii="Times New Roman" w:eastAsia="Times New Roman" w:hAnsi="Times New Roman" w:cs="Times New Roman"/>
          <w:sz w:val="28"/>
        </w:rPr>
        <w:t>К участию в соревнованиях допускаются:</w:t>
      </w:r>
      <w:r>
        <w:rPr>
          <w:rFonts w:ascii="Times New Roman" w:eastAsia="Times New Roman" w:hAnsi="Times New Roman" w:cs="Times New Roman"/>
          <w:sz w:val="28"/>
        </w:rPr>
        <w:t xml:space="preserve"> студенты УрФУ, </w:t>
      </w:r>
      <w:r w:rsidRPr="005F1667">
        <w:rPr>
          <w:rFonts w:ascii="Times New Roman" w:eastAsia="Times New Roman" w:hAnsi="Times New Roman" w:cs="Times New Roman"/>
          <w:sz w:val="28"/>
        </w:rPr>
        <w:t>подавшие заявку на участие непосредственно в данном мероприятии</w:t>
      </w:r>
      <w:r>
        <w:rPr>
          <w:rFonts w:ascii="Times New Roman" w:eastAsia="Times New Roman" w:hAnsi="Times New Roman" w:cs="Times New Roman"/>
          <w:sz w:val="28"/>
        </w:rPr>
        <w:t>.</w:t>
      </w:r>
      <w:r w:rsidRP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78082B">
        <w:rPr>
          <w:rFonts w:ascii="Times New Roman" w:hAnsi="Times New Roman" w:cs="Times New Roman"/>
          <w:sz w:val="28"/>
          <w:szCs w:val="28"/>
        </w:rPr>
        <w:t>К участию в соревнованиях не допускаются студенты, участвующие и участвовавшие (в том числе заявленные игроки без игрового времени) в период с 1 января 2021 года по 1 июля 2023 года в следующих соревнованиях:                                -Первенства и чемпионаты России (в том числе первенства федеральных округов, г. Москвы и г. Санкт-Петербурга) по волейболу и пляжному волейболу;                                                                                                                                                     -Кубок молодежной лиги Суперлиги по волейболу среди женских и мужских команд клубов; - Кубок Сибири  и Дальнего Востока по волейболу (Молодежная лига Суперлиги); -  Кубок России по волейболу и пляжному волейболу, а также игроки, заявленные в профессиональных лигах других стран</w:t>
      </w:r>
      <w:r w:rsidR="00C7644B">
        <w:rPr>
          <w:rFonts w:ascii="Times New Roman" w:hAnsi="Times New Roman" w:cs="Times New Roman"/>
          <w:sz w:val="28"/>
          <w:szCs w:val="28"/>
        </w:rPr>
        <w:t xml:space="preserve"> и игроки, имеющие звание Мастера спорта или Мастера спорта международного класса.</w:t>
      </w:r>
    </w:p>
    <w:p w14:paraId="0960A193" w14:textId="41742226" w:rsidR="00B306FA" w:rsidRDefault="00B306FA" w:rsidP="00B306F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</w:t>
      </w:r>
      <w:r w:rsidRPr="007279DF">
        <w:rPr>
          <w:rFonts w:ascii="Times New Roman" w:eastAsia="Times New Roman" w:hAnsi="Times New Roman" w:cs="Times New Roman"/>
          <w:sz w:val="28"/>
        </w:rPr>
        <w:t xml:space="preserve">оскорблять других </w:t>
      </w:r>
      <w:r>
        <w:rPr>
          <w:rFonts w:ascii="Times New Roman" w:eastAsia="Times New Roman" w:hAnsi="Times New Roman" w:cs="Times New Roman"/>
          <w:sz w:val="28"/>
        </w:rPr>
        <w:t>участников</w:t>
      </w:r>
      <w:r w:rsidRPr="007279DF">
        <w:rPr>
          <w:rFonts w:ascii="Times New Roman" w:eastAsia="Times New Roman" w:hAnsi="Times New Roman" w:cs="Times New Roman"/>
          <w:sz w:val="28"/>
        </w:rPr>
        <w:t xml:space="preserve">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  <w:r>
        <w:rPr>
          <w:rFonts w:ascii="Times New Roman" w:eastAsia="Times New Roman" w:hAnsi="Times New Roman" w:cs="Times New Roman"/>
          <w:sz w:val="28"/>
        </w:rPr>
        <w:t xml:space="preserve"> в случае нарушения данного правила, игрок подлежит немедленной дисквалификации.</w:t>
      </w:r>
    </w:p>
    <w:p w14:paraId="3E641189" w14:textId="77777777" w:rsidR="00625F48" w:rsidRPr="00625F48" w:rsidRDefault="00625F48" w:rsidP="00625F48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01823F" w14:textId="77777777" w:rsidR="00165E05" w:rsidRPr="004559D8" w:rsidRDefault="00165E05" w:rsidP="00165E05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9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СТРУКТУРА </w:t>
      </w:r>
      <w:r w:rsidR="00F95467" w:rsidRPr="004559D8">
        <w:rPr>
          <w:rFonts w:ascii="Times New Roman" w:hAnsi="Times New Roman" w:cs="Times New Roman"/>
          <w:b/>
          <w:color w:val="FF0000"/>
          <w:sz w:val="28"/>
          <w:szCs w:val="28"/>
        </w:rPr>
        <w:t>ПЕРВЕНСТВА</w:t>
      </w:r>
      <w:r w:rsidRPr="004559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EE7DAE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C587165" w14:textId="6F712FD4" w:rsidR="00165E05" w:rsidRPr="00F95467" w:rsidRDefault="00165E05" w:rsidP="00D5311B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54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Место проведения:</w:t>
      </w:r>
      <w:r w:rsidR="002F50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2BC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Физкультурно-Оздоровительный Комплекс (ФОК)</w:t>
      </w:r>
      <w:r w:rsidR="00C000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B3BD1">
        <w:rPr>
          <w:rFonts w:ascii="Times New Roman" w:hAnsi="Times New Roman" w:cs="Times New Roman"/>
          <w:color w:val="000000"/>
          <w:spacing w:val="-1"/>
          <w:sz w:val="28"/>
          <w:szCs w:val="28"/>
        </w:rPr>
        <w:t>(ул.</w:t>
      </w:r>
      <w:r w:rsidR="00672B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Фонвизина</w:t>
      </w:r>
      <w:r w:rsidR="00A668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5)</w:t>
      </w:r>
    </w:p>
    <w:p w14:paraId="68033330" w14:textId="4EBA8841" w:rsidR="00165E05" w:rsidRPr="00F95467" w:rsidRDefault="00165E05" w:rsidP="00D5311B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54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Сроки проведения: </w:t>
      </w:r>
      <w:r w:rsidR="00F415EE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672BC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F415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2BC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декаб</w:t>
      </w:r>
      <w:r w:rsidR="00F415EE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</w:t>
      </w:r>
      <w:r w:rsidR="00E515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="00BE23D9">
        <w:rPr>
          <w:rFonts w:ascii="Times New Roman" w:hAnsi="Times New Roman" w:cs="Times New Roman"/>
          <w:color w:val="000000"/>
          <w:spacing w:val="-1"/>
          <w:sz w:val="28"/>
          <w:szCs w:val="28"/>
        </w:rPr>
        <w:t>22</w:t>
      </w:r>
      <w:r w:rsidR="00625F48" w:rsidRPr="00F954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 w:rsidRPr="00F9546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DCFB03F" w14:textId="77777777" w:rsidR="00BE23D9" w:rsidRDefault="00D5311B" w:rsidP="00CC7542">
      <w:pPr>
        <w:pStyle w:val="a5"/>
        <w:numPr>
          <w:ilvl w:val="1"/>
          <w:numId w:val="11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Первенство проводи</w:t>
      </w:r>
      <w:r w:rsidRPr="00D531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тся в два этапа. Первый отборочный этап проводится по нескольким подгруппам в зависимости от количества поданных заявок. </w:t>
      </w:r>
    </w:p>
    <w:p w14:paraId="03A94BBD" w14:textId="525D3817" w:rsidR="00165E05" w:rsidRPr="00CC7542" w:rsidRDefault="00CC7542" w:rsidP="00CC7542">
      <w:pPr>
        <w:pStyle w:val="a5"/>
        <w:numPr>
          <w:ilvl w:val="1"/>
          <w:numId w:val="11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4414E">
        <w:rPr>
          <w:rFonts w:ascii="Times New Roman" w:eastAsia="Times New Roman" w:hAnsi="Times New Roman" w:cs="Times New Roman"/>
          <w:sz w:val="28"/>
        </w:rPr>
        <w:t xml:space="preserve">В финальный этап выходит по </w:t>
      </w:r>
      <w:r>
        <w:rPr>
          <w:rFonts w:ascii="Times New Roman" w:eastAsia="Times New Roman" w:hAnsi="Times New Roman" w:cs="Times New Roman"/>
          <w:sz w:val="28"/>
        </w:rPr>
        <w:t xml:space="preserve">1 или </w:t>
      </w:r>
      <w:r w:rsidRPr="0014414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(по решению главного судьи)</w:t>
      </w:r>
      <w:r w:rsidRPr="0014414E">
        <w:rPr>
          <w:rFonts w:ascii="Times New Roman" w:eastAsia="Times New Roman" w:hAnsi="Times New Roman" w:cs="Times New Roman"/>
          <w:sz w:val="28"/>
        </w:rPr>
        <w:t xml:space="preserve"> команды из каждой подгруппы, которые разыгрывают между собой призовые места.</w:t>
      </w:r>
    </w:p>
    <w:p w14:paraId="10CB45E3" w14:textId="77777777" w:rsidR="00CC7542" w:rsidRPr="0014414E" w:rsidRDefault="00CC7542" w:rsidP="00CC754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CC754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z w:val="28"/>
        </w:rPr>
        <w:t>Количество команд в группах</w:t>
      </w:r>
      <w:r w:rsidRPr="0014414E">
        <w:rPr>
          <w:rFonts w:ascii="Times New Roman" w:eastAsia="Times New Roman" w:hAnsi="Times New Roman" w:cs="Times New Roman"/>
          <w:sz w:val="28"/>
        </w:rPr>
        <w:t xml:space="preserve"> утверждается главным судьей соревнований. Игры проходят в один круг («каждый с каждым»).</w:t>
      </w:r>
    </w:p>
    <w:p w14:paraId="6144E017" w14:textId="77777777" w:rsidR="00CC7542" w:rsidRPr="00454D56" w:rsidRDefault="0079110C" w:rsidP="00454D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C7542">
        <w:rPr>
          <w:rFonts w:ascii="Times New Roman" w:eastAsia="Times New Roman" w:hAnsi="Times New Roman" w:cs="Times New Roman"/>
          <w:b/>
          <w:sz w:val="28"/>
        </w:rPr>
        <w:t>4.4</w:t>
      </w:r>
      <w:r w:rsidRPr="00CC75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Игры</w:t>
      </w:r>
      <w:r w:rsidR="00CC7542" w:rsidRPr="00CC7542">
        <w:rPr>
          <w:rFonts w:ascii="Times New Roman" w:eastAsia="Times New Roman" w:hAnsi="Times New Roman" w:cs="Times New Roman"/>
          <w:sz w:val="28"/>
        </w:rPr>
        <w:t xml:space="preserve"> финального этапа проводятся до одного поражения, т.е. «на вылет». </w:t>
      </w:r>
    </w:p>
    <w:p w14:paraId="2A55CF43" w14:textId="77777777" w:rsidR="00CC7542" w:rsidRPr="00CC7542" w:rsidRDefault="00CC7542" w:rsidP="00CC7542">
      <w:pPr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38FD0F50" w14:textId="77777777" w:rsidR="00CC7542" w:rsidRDefault="00CC7542" w:rsidP="00CC7542">
      <w:pPr>
        <w:pStyle w:val="a5"/>
        <w:numPr>
          <w:ilvl w:val="1"/>
          <w:numId w:val="11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5F413EF6" w14:textId="77777777" w:rsidR="00A26968" w:rsidRDefault="00A26968" w:rsidP="00A26968">
      <w:pPr>
        <w:pStyle w:val="a5"/>
        <w:spacing w:after="0"/>
        <w:ind w:left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5194778" w14:textId="77777777" w:rsidR="00A26968" w:rsidRPr="00B4072C" w:rsidRDefault="00A26968" w:rsidP="00CC7542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4072C">
        <w:rPr>
          <w:rFonts w:ascii="Times New Roman" w:hAnsi="Times New Roman" w:cs="Times New Roman"/>
          <w:b/>
          <w:sz w:val="28"/>
          <w:szCs w:val="28"/>
        </w:rPr>
        <w:t>ОБЩИЕ</w:t>
      </w:r>
      <w:r w:rsidRPr="00B4072C">
        <w:rPr>
          <w:rFonts w:ascii="Times New Roman" w:hAnsi="Times New Roman" w:cs="Times New Roman"/>
          <w:sz w:val="28"/>
          <w:szCs w:val="28"/>
        </w:rPr>
        <w:t xml:space="preserve"> </w:t>
      </w:r>
      <w:r w:rsidRPr="00B4072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15D7BA36" w14:textId="77777777" w:rsidR="00A26968" w:rsidRPr="00A26968" w:rsidRDefault="00A26968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>Площадка</w:t>
      </w:r>
    </w:p>
    <w:p w14:paraId="100F6783" w14:textId="459347EA" w:rsidR="00A26968" w:rsidRDefault="00A26968" w:rsidP="00D5311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Игра проходит </w:t>
      </w:r>
      <w:r w:rsidR="00F829F8">
        <w:rPr>
          <w:rFonts w:ascii="Times New Roman" w:eastAsia="Times New Roman" w:hAnsi="Times New Roman" w:cs="Times New Roman"/>
          <w:sz w:val="28"/>
          <w:szCs w:val="28"/>
        </w:rPr>
        <w:t>на волейбольной площадке. Размер площадки в длину 18 метров и 9 метров в ширину. Площадка разделена на две части размером 9×9 метров с помощью сетки метровой ширины.</w:t>
      </w:r>
    </w:p>
    <w:p w14:paraId="3A02C16A" w14:textId="77777777" w:rsidR="00A26968" w:rsidRPr="00A26968" w:rsidRDefault="00D5311B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</w:p>
    <w:p w14:paraId="16C2DB86" w14:textId="79E553EA" w:rsidR="00A26968" w:rsidRPr="00A26968" w:rsidRDefault="00A26968" w:rsidP="00D5311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Каждая команда состоит</w:t>
      </w:r>
      <w:r w:rsidR="00CC7542">
        <w:rPr>
          <w:rFonts w:ascii="Times New Roman" w:hAnsi="Times New Roman" w:cs="Times New Roman"/>
          <w:sz w:val="28"/>
          <w:szCs w:val="28"/>
        </w:rPr>
        <w:t xml:space="preserve"> </w:t>
      </w:r>
      <w:r w:rsidRPr="00A26968">
        <w:rPr>
          <w:rFonts w:ascii="Times New Roman" w:hAnsi="Times New Roman" w:cs="Times New Roman"/>
          <w:sz w:val="28"/>
          <w:szCs w:val="28"/>
        </w:rPr>
        <w:t xml:space="preserve">из </w:t>
      </w:r>
      <w:r w:rsidR="00F829F8">
        <w:rPr>
          <w:rFonts w:ascii="Times New Roman" w:hAnsi="Times New Roman" w:cs="Times New Roman"/>
          <w:sz w:val="28"/>
          <w:szCs w:val="28"/>
        </w:rPr>
        <w:t xml:space="preserve">шести-восьми (6-8) </w:t>
      </w:r>
      <w:r w:rsidR="00F829F8" w:rsidRPr="00A26968">
        <w:rPr>
          <w:rFonts w:ascii="Times New Roman" w:hAnsi="Times New Roman" w:cs="Times New Roman"/>
          <w:sz w:val="28"/>
          <w:szCs w:val="28"/>
        </w:rPr>
        <w:t>игроков</w:t>
      </w:r>
      <w:r w:rsidR="00CC7542">
        <w:rPr>
          <w:rFonts w:ascii="Times New Roman" w:hAnsi="Times New Roman" w:cs="Times New Roman"/>
          <w:sz w:val="28"/>
          <w:szCs w:val="28"/>
        </w:rPr>
        <w:t>. На площ</w:t>
      </w:r>
      <w:r w:rsidR="00A17E06">
        <w:rPr>
          <w:rFonts w:ascii="Times New Roman" w:hAnsi="Times New Roman" w:cs="Times New Roman"/>
          <w:sz w:val="28"/>
          <w:szCs w:val="28"/>
        </w:rPr>
        <w:t xml:space="preserve">адке должно находиться </w:t>
      </w:r>
      <w:r w:rsidR="00F829F8">
        <w:rPr>
          <w:rFonts w:ascii="Times New Roman" w:hAnsi="Times New Roman" w:cs="Times New Roman"/>
          <w:sz w:val="28"/>
          <w:szCs w:val="28"/>
        </w:rPr>
        <w:t>шесть (6)</w:t>
      </w:r>
      <w:r w:rsidR="00CC7542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F829F8">
        <w:rPr>
          <w:rFonts w:ascii="Times New Roman" w:hAnsi="Times New Roman" w:cs="Times New Roman"/>
          <w:sz w:val="28"/>
          <w:szCs w:val="28"/>
        </w:rPr>
        <w:t>ов</w:t>
      </w:r>
      <w:r w:rsidR="00A17E06">
        <w:rPr>
          <w:rFonts w:ascii="Times New Roman" w:hAnsi="Times New Roman" w:cs="Times New Roman"/>
          <w:sz w:val="28"/>
          <w:szCs w:val="28"/>
        </w:rPr>
        <w:t>.</w:t>
      </w:r>
      <w:r w:rsidR="000A6D77">
        <w:rPr>
          <w:rFonts w:ascii="Times New Roman" w:hAnsi="Times New Roman" w:cs="Times New Roman"/>
          <w:sz w:val="28"/>
          <w:szCs w:val="28"/>
        </w:rPr>
        <w:t xml:space="preserve"> Мужские и женские команды играют отдельно.</w:t>
      </w:r>
    </w:p>
    <w:p w14:paraId="4C6C5941" w14:textId="77777777" w:rsidR="00A26968" w:rsidRPr="00A26968" w:rsidRDefault="00A26968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>Начало игры</w:t>
      </w:r>
    </w:p>
    <w:p w14:paraId="73A8E794" w14:textId="77777777" w:rsidR="00A26968" w:rsidRPr="00A26968" w:rsidRDefault="00A26968" w:rsidP="00CC7542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Обе команды разминаются одновременно перед игрой.</w:t>
      </w:r>
    </w:p>
    <w:p w14:paraId="31C91838" w14:textId="77777777" w:rsidR="002113C1" w:rsidRPr="002113C1" w:rsidRDefault="00A26968" w:rsidP="00CC7542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Подбрасыванием монеты определяется, какая команда начинает игру.</w:t>
      </w:r>
    </w:p>
    <w:p w14:paraId="0AB2F523" w14:textId="77777777" w:rsidR="00A26968" w:rsidRPr="00A26968" w:rsidRDefault="00A26968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>Начисление</w:t>
      </w:r>
      <w:r w:rsidRPr="00A26968">
        <w:rPr>
          <w:rFonts w:ascii="Times New Roman" w:hAnsi="Times New Roman" w:cs="Times New Roman"/>
          <w:sz w:val="28"/>
          <w:szCs w:val="28"/>
        </w:rPr>
        <w:t xml:space="preserve"> </w:t>
      </w:r>
      <w:r w:rsidRPr="00A26968">
        <w:rPr>
          <w:rFonts w:ascii="Times New Roman" w:hAnsi="Times New Roman" w:cs="Times New Roman"/>
          <w:b/>
          <w:sz w:val="28"/>
          <w:szCs w:val="28"/>
        </w:rPr>
        <w:t>очков</w:t>
      </w:r>
    </w:p>
    <w:p w14:paraId="6039C852" w14:textId="3ABE3BF3" w:rsidR="0075376E" w:rsidRPr="00713EF3" w:rsidRDefault="00713EF3" w:rsidP="00713EF3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3EF3">
        <w:rPr>
          <w:rFonts w:ascii="Times New Roman" w:hAnsi="Times New Roman" w:cs="Times New Roman"/>
          <w:sz w:val="28"/>
          <w:szCs w:val="28"/>
        </w:rPr>
        <w:t>Каждый мяч, забитый по правилам, оценивается одним (1) очком</w:t>
      </w:r>
    </w:p>
    <w:p w14:paraId="46106D0E" w14:textId="6DEC570A" w:rsidR="00A26968" w:rsidRDefault="00A26968" w:rsidP="00CC754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 xml:space="preserve">Игровое время </w:t>
      </w:r>
    </w:p>
    <w:p w14:paraId="1ED4088E" w14:textId="492ABF86" w:rsidR="00713EF3" w:rsidRPr="00713EF3" w:rsidRDefault="00713EF3" w:rsidP="00713EF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проходит из трёх (3) партий, до двух (2) выигранных. Каждая партия играется до пятнадцати (15) очков. При счёте 14-14 п</w:t>
      </w:r>
      <w:r w:rsidR="00F2144A">
        <w:rPr>
          <w:rFonts w:ascii="Times New Roman" w:hAnsi="Times New Roman" w:cs="Times New Roman"/>
          <w:sz w:val="28"/>
          <w:szCs w:val="28"/>
        </w:rPr>
        <w:t>артия продолжается до момента, пока одна из команд не наберёт разницу в два (2) очка.</w:t>
      </w:r>
    </w:p>
    <w:p w14:paraId="7ED40BD1" w14:textId="77777777" w:rsidR="00D5311B" w:rsidRDefault="00D5311B" w:rsidP="00CC754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14:paraId="21BD369C" w14:textId="61EE25A8" w:rsidR="00A64463" w:rsidRPr="00F2144A" w:rsidRDefault="00F2144A" w:rsidP="00F2144A">
      <w:pPr>
        <w:pStyle w:val="a5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считается команда, первая выигравшая две (2) партии.</w:t>
      </w:r>
    </w:p>
    <w:p w14:paraId="7DF35D55" w14:textId="4D506EB6" w:rsidR="00A26968" w:rsidRDefault="00A26968" w:rsidP="00CC754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 xml:space="preserve">Фолы </w:t>
      </w:r>
    </w:p>
    <w:p w14:paraId="721A401B" w14:textId="30278B49" w:rsidR="00F2144A" w:rsidRDefault="00F2144A" w:rsidP="00F2144A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 </w:t>
      </w:r>
      <w:r w:rsidRPr="00F2144A">
        <w:rPr>
          <w:rFonts w:ascii="Times New Roman" w:hAnsi="Times New Roman" w:cs="Times New Roman"/>
          <w:sz w:val="28"/>
          <w:szCs w:val="28"/>
        </w:rPr>
        <w:t>При подаче:</w:t>
      </w:r>
    </w:p>
    <w:p w14:paraId="462EC86F" w14:textId="1147613D" w:rsidR="00F2144A" w:rsidRDefault="00F2144A" w:rsidP="00F2144A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игрок заступил ногой на пространство площадки;</w:t>
      </w:r>
    </w:p>
    <w:p w14:paraId="0BCC1209" w14:textId="7F8C149B" w:rsidR="00F2144A" w:rsidRDefault="00F2144A" w:rsidP="00F2144A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по истечении 8 секунд после свистка судьи мяч передаётся команде соперников;</w:t>
      </w:r>
    </w:p>
    <w:p w14:paraId="2EDC903A" w14:textId="5FB4A5FC" w:rsidR="00F2144A" w:rsidRDefault="00F2144A" w:rsidP="00F2144A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касание антенны мячом;</w:t>
      </w:r>
    </w:p>
    <w:p w14:paraId="5E95DA4F" w14:textId="73D9B49E" w:rsidR="00F2144A" w:rsidRPr="00F2144A" w:rsidRDefault="00F2144A" w:rsidP="00F2144A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совершил подачу до свистка судьи.</w:t>
      </w:r>
    </w:p>
    <w:p w14:paraId="35E4EF5A" w14:textId="071C34E5" w:rsidR="00F2144A" w:rsidRDefault="00F2144A" w:rsidP="00F2144A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5.7.2            При розыгрыше:</w:t>
      </w:r>
    </w:p>
    <w:p w14:paraId="2ABF23B1" w14:textId="4FB3438B" w:rsidR="00F2144A" w:rsidRDefault="00F2144A" w:rsidP="00F2144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сделано более трёх касаний (не учитывая блок);</w:t>
      </w:r>
    </w:p>
    <w:p w14:paraId="01C90888" w14:textId="4D15CF74" w:rsidR="00F2144A" w:rsidRDefault="00F2144A" w:rsidP="00F2144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игрок касается сетки или антенны во время его игрового действия мячом или мешает игре;</w:t>
      </w:r>
    </w:p>
    <w:p w14:paraId="18590AF9" w14:textId="51AC31E6" w:rsidR="00F2144A" w:rsidRDefault="00F2144A" w:rsidP="00F2144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заступ игроком задней трёхметровой линии при атаке;</w:t>
      </w:r>
    </w:p>
    <w:p w14:paraId="1DE07177" w14:textId="56032583" w:rsidR="00F2144A" w:rsidRPr="00F2144A" w:rsidRDefault="00F2144A" w:rsidP="00F2144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разрешено касаться площадки соперника стопой (стопами) или кистью (кистями) при условии, что какая-нибудь часть переносимой стопы (стоп) или кисти (кистей) касается средней линии или находится прямо над ней, иначе касание площадки соперника считается заступом</w:t>
      </w:r>
      <w:r w:rsidR="00167824" w:rsidRPr="00F21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8DA77" w14:textId="77777777" w:rsidR="00653156" w:rsidRDefault="00167824" w:rsidP="00CC754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моменты</w:t>
      </w:r>
    </w:p>
    <w:p w14:paraId="03E6211E" w14:textId="7593C9B6" w:rsidR="00F2144A" w:rsidRPr="00F2144A" w:rsidRDefault="00F2144A" w:rsidP="00F2144A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 </w:t>
      </w:r>
      <w:r w:rsidRPr="00F2144A">
        <w:rPr>
          <w:rFonts w:ascii="Times New Roman" w:hAnsi="Times New Roman" w:cs="Times New Roman"/>
          <w:sz w:val="28"/>
          <w:szCs w:val="28"/>
        </w:rPr>
        <w:t>Заступ за центральную линию возможен, если это не создает помех для команды соперника.</w:t>
      </w:r>
    </w:p>
    <w:p w14:paraId="2E913FA3" w14:textId="55F835F8" w:rsidR="00F2144A" w:rsidRPr="00F2144A" w:rsidRDefault="00F2144A" w:rsidP="00F2144A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5.8.2 В ситуациях спорного мяча мяч передается подающей команде.</w:t>
      </w:r>
    </w:p>
    <w:p w14:paraId="03D6247B" w14:textId="31212852" w:rsidR="00F2144A" w:rsidRPr="00F2144A" w:rsidRDefault="00F2144A" w:rsidP="00F2144A">
      <w:pPr>
        <w:pStyle w:val="a5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5.8.3 Линия – часть площадки. При попадании мяча в линию считается как попадание в площадку.</w:t>
      </w:r>
    </w:p>
    <w:p w14:paraId="34EE12F3" w14:textId="481C6186" w:rsidR="00A26968" w:rsidRPr="00653156" w:rsidRDefault="00D5311B" w:rsidP="00F2144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Замены</w:t>
      </w:r>
    </w:p>
    <w:p w14:paraId="0CE05F97" w14:textId="572687D3" w:rsidR="00653156" w:rsidRDefault="00F2144A" w:rsidP="00D5311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>Любая команда может производить замену с разрешения судьи.</w:t>
      </w:r>
    </w:p>
    <w:p w14:paraId="16BFDE87" w14:textId="77777777" w:rsidR="00A26968" w:rsidRPr="00653156" w:rsidRDefault="00150DBB" w:rsidP="00CC754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Тайм-аут</w:t>
      </w:r>
    </w:p>
    <w:p w14:paraId="6C071184" w14:textId="2CA86FCE" w:rsidR="00A26968" w:rsidRPr="00A26968" w:rsidRDefault="00F2144A" w:rsidP="00D5311B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144A">
        <w:rPr>
          <w:rFonts w:ascii="Times New Roman" w:hAnsi="Times New Roman" w:cs="Times New Roman"/>
          <w:sz w:val="28"/>
          <w:szCs w:val="28"/>
        </w:rPr>
        <w:t xml:space="preserve">Каждая команда имеет право на один (1) 30-секундный тайм-аут в течение одной партии.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F2144A">
        <w:rPr>
          <w:rFonts w:ascii="Times New Roman" w:hAnsi="Times New Roman" w:cs="Times New Roman"/>
          <w:sz w:val="28"/>
          <w:szCs w:val="28"/>
        </w:rPr>
        <w:t xml:space="preserve"> может требовать тайм-аут в ситуациях, когда мяч вне игры.</w:t>
      </w:r>
      <w:r w:rsidR="00A26968" w:rsidRPr="00A26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7E019" w14:textId="77777777" w:rsidR="00165E05" w:rsidRDefault="00167824" w:rsidP="00CC7542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14:paraId="089D15B2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D5615C0" w14:textId="77777777" w:rsidR="00165E05" w:rsidRDefault="00165E05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</w:t>
      </w:r>
      <w:r w:rsidR="00F23667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проходит с розыгрышем всех мест.</w:t>
      </w:r>
    </w:p>
    <w:p w14:paraId="53481390" w14:textId="47A4FCD4" w:rsidR="00165E05" w:rsidRDefault="00165E05" w:rsidP="00165E05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Команда, допустившая </w:t>
      </w:r>
      <w:r w:rsidR="00F23667">
        <w:rPr>
          <w:rFonts w:ascii="Times New Roman" w:hAnsi="Times New Roman" w:cs="Times New Roman"/>
          <w:sz w:val="28"/>
          <w:szCs w:val="28"/>
        </w:rPr>
        <w:t>неявку</w:t>
      </w:r>
      <w:r>
        <w:rPr>
          <w:rFonts w:ascii="Times New Roman" w:hAnsi="Times New Roman" w:cs="Times New Roman"/>
          <w:sz w:val="28"/>
          <w:szCs w:val="28"/>
        </w:rPr>
        <w:t>, снимается с соревнований и рассматривается как не участвовавшая.</w:t>
      </w:r>
    </w:p>
    <w:p w14:paraId="2D5E5A5E" w14:textId="77777777" w:rsidR="00B94812" w:rsidRPr="00B94812" w:rsidRDefault="00B94812" w:rsidP="00B94812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2352C2" w14:textId="77777777" w:rsidR="00165E05" w:rsidRDefault="00165E05" w:rsidP="00CC7542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592A8EFA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41D63AF" w14:textId="56F351F1" w:rsidR="00E065E2" w:rsidRDefault="00C132C1" w:rsidP="00E065E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Команды</w:t>
      </w:r>
      <w:r w:rsidR="00E065E2" w:rsidRPr="00E30D9E">
        <w:rPr>
          <w:rFonts w:ascii="Times New Roman" w:eastAsia="Times New Roman" w:hAnsi="Times New Roman" w:cs="Times New Roman"/>
          <w:sz w:val="28"/>
        </w:rPr>
        <w:t xml:space="preserve">, занявшие 1, 2 и 3 места по результатам соревнований, получают грамоты и памятные призы от </w:t>
      </w:r>
      <w:r w:rsidR="00E065E2">
        <w:rPr>
          <w:rFonts w:ascii="Times New Roman" w:eastAsia="Times New Roman" w:hAnsi="Times New Roman" w:cs="Times New Roman"/>
          <w:sz w:val="28"/>
        </w:rPr>
        <w:t>студенческого спортивного клуба «Спорт УрФУ»</w:t>
      </w:r>
    </w:p>
    <w:p w14:paraId="3FB498BB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EAB9E1C" w14:textId="77777777" w:rsidR="00732FB1" w:rsidRDefault="00732FB1" w:rsidP="00732FB1">
      <w:pPr>
        <w:pStyle w:val="a5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DD84947" w14:textId="77777777" w:rsidR="00732FB1" w:rsidRPr="00732FB1" w:rsidRDefault="00732FB1" w:rsidP="00732FB1">
      <w:pPr>
        <w:pStyle w:val="a5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0E54111B" w14:textId="7DCB6341" w:rsidR="00165E05" w:rsidRDefault="00165E05" w:rsidP="00CC7542">
      <w:pPr>
        <w:pStyle w:val="a5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РУКОВОДСТВУ И ГЛАВНЫМ СУДЬЯМ</w:t>
      </w:r>
    </w:p>
    <w:p w14:paraId="4A21041C" w14:textId="77777777" w:rsidR="00165E05" w:rsidRDefault="00165E05" w:rsidP="00165E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FA79510" w14:textId="77777777" w:rsidR="00165E05" w:rsidRDefault="00165E05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качественную организацию и проведение соревнован</w:t>
      </w:r>
      <w:r w:rsidR="002113C1">
        <w:rPr>
          <w:rFonts w:ascii="Times New Roman" w:hAnsi="Times New Roman" w:cs="Times New Roman"/>
          <w:sz w:val="28"/>
          <w:szCs w:val="28"/>
        </w:rPr>
        <w:t>ий возлагается на администрацию первенства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E806D" w14:textId="591A0B4C" w:rsidR="00165E05" w:rsidRDefault="00793FA1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неприбытия команды на игру к установленному времени</w:t>
      </w:r>
      <w:r w:rsidR="00165E05">
        <w:rPr>
          <w:rFonts w:ascii="Times New Roman" w:hAnsi="Times New Roman" w:cs="Times New Roman"/>
          <w:sz w:val="28"/>
          <w:szCs w:val="28"/>
        </w:rPr>
        <w:t xml:space="preserve"> право дальнейших действий предоставляется судье:</w:t>
      </w:r>
    </w:p>
    <w:p w14:paraId="46618195" w14:textId="77777777" w:rsidR="00165E05" w:rsidRDefault="00165E05" w:rsidP="00165E05">
      <w:pPr>
        <w:pStyle w:val="a5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Ожидать или нет, не прибывшую команду в течение 5 минут после указанного в календаре времени начала матча, если от команды нет никакого сообщения об опоздании;</w:t>
      </w:r>
    </w:p>
    <w:p w14:paraId="25B4FC82" w14:textId="77777777" w:rsidR="00165E05" w:rsidRDefault="00165E05" w:rsidP="00165E05">
      <w:pPr>
        <w:pStyle w:val="a5"/>
        <w:numPr>
          <w:ilvl w:val="1"/>
          <w:numId w:val="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игру или нет, если от команды получено известие об опоздании команды более чем на 5 минут, после указанного в календаре времени начала матча.</w:t>
      </w:r>
    </w:p>
    <w:p w14:paraId="2B47D6BA" w14:textId="64B7071A" w:rsidR="00165E05" w:rsidRDefault="00165E05" w:rsidP="00CC7542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обязан лично проверить документы (студенческий билет) всех игроков, внесенных в протокол матча.</w:t>
      </w:r>
    </w:p>
    <w:p w14:paraId="05014BFF" w14:textId="66AA463C" w:rsidR="009D5F7D" w:rsidRDefault="00165E05" w:rsidP="009D5F7D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институты оповещаются о месте и времени </w:t>
      </w:r>
      <w:r w:rsidR="002113C1">
        <w:rPr>
          <w:rFonts w:ascii="Times New Roman" w:hAnsi="Times New Roman" w:cs="Times New Roman"/>
          <w:sz w:val="28"/>
          <w:szCs w:val="28"/>
        </w:rPr>
        <w:t xml:space="preserve">проведения первенства </w:t>
      </w:r>
      <w:r>
        <w:rPr>
          <w:rFonts w:ascii="Times New Roman" w:hAnsi="Times New Roman" w:cs="Times New Roman"/>
          <w:sz w:val="28"/>
          <w:szCs w:val="28"/>
        </w:rPr>
        <w:t>до начала соревнований.</w:t>
      </w:r>
    </w:p>
    <w:p w14:paraId="20425438" w14:textId="77777777" w:rsidR="005F1C49" w:rsidRDefault="005F1C49" w:rsidP="005F1C4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CA7E9D5" w14:textId="77777777" w:rsidR="005F1C49" w:rsidRDefault="005F1C49" w:rsidP="005F1C4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43BC01D" w14:textId="322213F4" w:rsidR="005F1C49" w:rsidRDefault="005F1C49" w:rsidP="00F2144A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</w:t>
      </w:r>
      <w:r w:rsidR="00F2144A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судь</w:t>
      </w:r>
      <w:r w:rsidR="00F2144A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турнира</w:t>
      </w:r>
      <w:r w:rsidR="00F214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2144A">
        <w:rPr>
          <w:rFonts w:ascii="Times New Roman" w:eastAsia="Times New Roman" w:hAnsi="Times New Roman" w:cs="Times New Roman"/>
          <w:sz w:val="28"/>
        </w:rPr>
        <w:t xml:space="preserve">Соловьев К. Н. </w:t>
      </w:r>
      <w:r w:rsidR="00F2144A" w:rsidRPr="00F2144A">
        <w:rPr>
          <w:rFonts w:ascii="Times New Roman" w:eastAsia="Times New Roman" w:hAnsi="Times New Roman" w:cs="Times New Roman"/>
          <w:sz w:val="28"/>
        </w:rPr>
        <w:t>89322525718</w:t>
      </w:r>
    </w:p>
    <w:p w14:paraId="1345F0A7" w14:textId="2E9B6E1D" w:rsidR="005F1C49" w:rsidRPr="005F1C49" w:rsidRDefault="005F1C49" w:rsidP="005F1C4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5F1C49">
        <w:rPr>
          <w:rFonts w:ascii="Times New Roman" w:eastAsia="Times New Roman" w:hAnsi="Times New Roman" w:cs="Times New Roman"/>
          <w:sz w:val="28"/>
        </w:rPr>
        <w:t>Контактный номер оргкомитета- 89995108823 Дудоладова Ю.Е</w:t>
      </w:r>
    </w:p>
    <w:p w14:paraId="7D2E0185" w14:textId="77777777" w:rsidR="005F1C49" w:rsidRPr="005F1C49" w:rsidRDefault="005F1C49" w:rsidP="005F1C4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0E76AC82" w14:textId="77777777" w:rsidR="00DB042D" w:rsidRPr="00C132C1" w:rsidRDefault="00DB042D" w:rsidP="00DB042D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CD3AB9" w14:textId="77777777" w:rsidR="009D5F7D" w:rsidRDefault="009D5F7D" w:rsidP="009D5F7D"/>
    <w:p w14:paraId="655290D0" w14:textId="77777777" w:rsidR="00C44E92" w:rsidRPr="009D5F7D" w:rsidRDefault="00C44E92" w:rsidP="009D5F7D">
      <w:pPr>
        <w:rPr>
          <w:rFonts w:ascii="Times New Roman" w:hAnsi="Times New Roman" w:cs="Times New Roman"/>
          <w:sz w:val="24"/>
          <w:szCs w:val="24"/>
        </w:rPr>
      </w:pPr>
    </w:p>
    <w:sectPr w:rsidR="00C44E92" w:rsidRPr="009D5F7D" w:rsidSect="00CA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047E" w14:textId="77777777" w:rsidR="00315D13" w:rsidRDefault="00315D13" w:rsidP="00F95467">
      <w:pPr>
        <w:spacing w:after="0" w:line="240" w:lineRule="auto"/>
      </w:pPr>
      <w:r>
        <w:separator/>
      </w:r>
    </w:p>
  </w:endnote>
  <w:endnote w:type="continuationSeparator" w:id="0">
    <w:p w14:paraId="764EA19E" w14:textId="77777777" w:rsidR="00315D13" w:rsidRDefault="00315D13" w:rsidP="00F9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C877" w14:textId="77777777" w:rsidR="00315D13" w:rsidRDefault="00315D13" w:rsidP="00F95467">
      <w:pPr>
        <w:spacing w:after="0" w:line="240" w:lineRule="auto"/>
      </w:pPr>
      <w:r>
        <w:separator/>
      </w:r>
    </w:p>
  </w:footnote>
  <w:footnote w:type="continuationSeparator" w:id="0">
    <w:p w14:paraId="19FF64D5" w14:textId="77777777" w:rsidR="00315D13" w:rsidRDefault="00315D13" w:rsidP="00F9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86"/>
    <w:multiLevelType w:val="multilevel"/>
    <w:tmpl w:val="FC3E6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07F0A6F"/>
    <w:multiLevelType w:val="multilevel"/>
    <w:tmpl w:val="E7C4F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1AFF5DEB"/>
    <w:multiLevelType w:val="multilevel"/>
    <w:tmpl w:val="86E8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1471F"/>
    <w:multiLevelType w:val="multilevel"/>
    <w:tmpl w:val="FC3E6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71168F4"/>
    <w:multiLevelType w:val="multilevel"/>
    <w:tmpl w:val="487C46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28ED3D88"/>
    <w:multiLevelType w:val="multilevel"/>
    <w:tmpl w:val="5BFEB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6D4C80"/>
    <w:multiLevelType w:val="multilevel"/>
    <w:tmpl w:val="19E25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364D1"/>
    <w:multiLevelType w:val="multilevel"/>
    <w:tmpl w:val="E7C4F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32202735"/>
    <w:multiLevelType w:val="hybridMultilevel"/>
    <w:tmpl w:val="25C43A3C"/>
    <w:lvl w:ilvl="0" w:tplc="E1CE384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0C92F95"/>
    <w:multiLevelType w:val="hybridMultilevel"/>
    <w:tmpl w:val="48CAF328"/>
    <w:lvl w:ilvl="0" w:tplc="E1CE3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1290"/>
    <w:multiLevelType w:val="multilevel"/>
    <w:tmpl w:val="16F28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2" w:hanging="2160"/>
      </w:pPr>
      <w:rPr>
        <w:rFonts w:hint="default"/>
      </w:rPr>
    </w:lvl>
  </w:abstractNum>
  <w:abstractNum w:abstractNumId="11" w15:restartNumberingAfterBreak="0">
    <w:nsid w:val="4FF82AA1"/>
    <w:multiLevelType w:val="multilevel"/>
    <w:tmpl w:val="E94EE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 w15:restartNumberingAfterBreak="0">
    <w:nsid w:val="57732CD0"/>
    <w:multiLevelType w:val="hybridMultilevel"/>
    <w:tmpl w:val="C6E86520"/>
    <w:lvl w:ilvl="0" w:tplc="E1CE384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DB544D5"/>
    <w:multiLevelType w:val="multilevel"/>
    <w:tmpl w:val="E94EE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62B501EB"/>
    <w:multiLevelType w:val="multilevel"/>
    <w:tmpl w:val="E7C4F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693273F6"/>
    <w:multiLevelType w:val="hybridMultilevel"/>
    <w:tmpl w:val="10143A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B5AD2"/>
    <w:multiLevelType w:val="multilevel"/>
    <w:tmpl w:val="E7C4F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22751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07936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01885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80939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39036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740447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29186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392098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7227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6705043">
    <w:abstractNumId w:val="9"/>
  </w:num>
  <w:num w:numId="11" w16cid:durableId="1185365485">
    <w:abstractNumId w:val="6"/>
  </w:num>
  <w:num w:numId="12" w16cid:durableId="862011018">
    <w:abstractNumId w:val="2"/>
  </w:num>
  <w:num w:numId="13" w16cid:durableId="1745563916">
    <w:abstractNumId w:val="5"/>
  </w:num>
  <w:num w:numId="14" w16cid:durableId="1844776990">
    <w:abstractNumId w:val="15"/>
  </w:num>
  <w:num w:numId="15" w16cid:durableId="1711806189">
    <w:abstractNumId w:val="10"/>
  </w:num>
  <w:num w:numId="16" w16cid:durableId="727415594">
    <w:abstractNumId w:val="12"/>
  </w:num>
  <w:num w:numId="17" w16cid:durableId="582762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9"/>
    <w:rsid w:val="00031F6E"/>
    <w:rsid w:val="000927B6"/>
    <w:rsid w:val="000A6D77"/>
    <w:rsid w:val="000B08E0"/>
    <w:rsid w:val="000B638F"/>
    <w:rsid w:val="000C14E3"/>
    <w:rsid w:val="000E260C"/>
    <w:rsid w:val="000E5D14"/>
    <w:rsid w:val="00150DBB"/>
    <w:rsid w:val="00165E05"/>
    <w:rsid w:val="00167824"/>
    <w:rsid w:val="00174659"/>
    <w:rsid w:val="00190CFD"/>
    <w:rsid w:val="00192222"/>
    <w:rsid w:val="001B4C78"/>
    <w:rsid w:val="001C6F8B"/>
    <w:rsid w:val="002113C1"/>
    <w:rsid w:val="00217B43"/>
    <w:rsid w:val="002250ED"/>
    <w:rsid w:val="002317F9"/>
    <w:rsid w:val="0023259B"/>
    <w:rsid w:val="00233D0C"/>
    <w:rsid w:val="002962E6"/>
    <w:rsid w:val="002B78C1"/>
    <w:rsid w:val="002C0DB2"/>
    <w:rsid w:val="002F504D"/>
    <w:rsid w:val="00315D13"/>
    <w:rsid w:val="0034528E"/>
    <w:rsid w:val="00356480"/>
    <w:rsid w:val="003670D7"/>
    <w:rsid w:val="00394767"/>
    <w:rsid w:val="003B30D7"/>
    <w:rsid w:val="003D0B1F"/>
    <w:rsid w:val="00454D56"/>
    <w:rsid w:val="004559D8"/>
    <w:rsid w:val="00493490"/>
    <w:rsid w:val="004A69FE"/>
    <w:rsid w:val="00502326"/>
    <w:rsid w:val="00513B58"/>
    <w:rsid w:val="0052662D"/>
    <w:rsid w:val="005714C0"/>
    <w:rsid w:val="005F1C49"/>
    <w:rsid w:val="00615801"/>
    <w:rsid w:val="00617035"/>
    <w:rsid w:val="00625F48"/>
    <w:rsid w:val="00653156"/>
    <w:rsid w:val="0066354B"/>
    <w:rsid w:val="00671DDB"/>
    <w:rsid w:val="00672BCA"/>
    <w:rsid w:val="006856EA"/>
    <w:rsid w:val="00685D19"/>
    <w:rsid w:val="006A2101"/>
    <w:rsid w:val="006A6A58"/>
    <w:rsid w:val="006B3BD1"/>
    <w:rsid w:val="006D07BD"/>
    <w:rsid w:val="006D3E88"/>
    <w:rsid w:val="006E03A6"/>
    <w:rsid w:val="006E4040"/>
    <w:rsid w:val="006E4DE6"/>
    <w:rsid w:val="006E5A81"/>
    <w:rsid w:val="00713EF3"/>
    <w:rsid w:val="00716912"/>
    <w:rsid w:val="00732FB1"/>
    <w:rsid w:val="0075376E"/>
    <w:rsid w:val="007649F1"/>
    <w:rsid w:val="0078082B"/>
    <w:rsid w:val="0079110C"/>
    <w:rsid w:val="00793FA1"/>
    <w:rsid w:val="007D1D99"/>
    <w:rsid w:val="007E7475"/>
    <w:rsid w:val="00820449"/>
    <w:rsid w:val="008252BE"/>
    <w:rsid w:val="008269DD"/>
    <w:rsid w:val="008675E3"/>
    <w:rsid w:val="008A23A8"/>
    <w:rsid w:val="008A33D9"/>
    <w:rsid w:val="008C6532"/>
    <w:rsid w:val="008F4816"/>
    <w:rsid w:val="009040B3"/>
    <w:rsid w:val="00920AE7"/>
    <w:rsid w:val="009318F9"/>
    <w:rsid w:val="00944615"/>
    <w:rsid w:val="009561E1"/>
    <w:rsid w:val="00972580"/>
    <w:rsid w:val="00973C1A"/>
    <w:rsid w:val="00994725"/>
    <w:rsid w:val="009C7E99"/>
    <w:rsid w:val="009D5F7D"/>
    <w:rsid w:val="009D5FAD"/>
    <w:rsid w:val="00A1612A"/>
    <w:rsid w:val="00A17E06"/>
    <w:rsid w:val="00A26968"/>
    <w:rsid w:val="00A31F25"/>
    <w:rsid w:val="00A44CE7"/>
    <w:rsid w:val="00A64463"/>
    <w:rsid w:val="00A65889"/>
    <w:rsid w:val="00A668E0"/>
    <w:rsid w:val="00AC7131"/>
    <w:rsid w:val="00B306FA"/>
    <w:rsid w:val="00B4072C"/>
    <w:rsid w:val="00B64174"/>
    <w:rsid w:val="00B94812"/>
    <w:rsid w:val="00BA5999"/>
    <w:rsid w:val="00BD385B"/>
    <w:rsid w:val="00BE23D9"/>
    <w:rsid w:val="00C00079"/>
    <w:rsid w:val="00C0083A"/>
    <w:rsid w:val="00C1171A"/>
    <w:rsid w:val="00C132C1"/>
    <w:rsid w:val="00C44083"/>
    <w:rsid w:val="00C44E92"/>
    <w:rsid w:val="00C7644B"/>
    <w:rsid w:val="00C8572D"/>
    <w:rsid w:val="00CA1B5B"/>
    <w:rsid w:val="00CC7542"/>
    <w:rsid w:val="00D0283D"/>
    <w:rsid w:val="00D5311B"/>
    <w:rsid w:val="00D559FC"/>
    <w:rsid w:val="00D64022"/>
    <w:rsid w:val="00D71166"/>
    <w:rsid w:val="00D911AF"/>
    <w:rsid w:val="00DA4B18"/>
    <w:rsid w:val="00DB042D"/>
    <w:rsid w:val="00DE3655"/>
    <w:rsid w:val="00E065E2"/>
    <w:rsid w:val="00E159C8"/>
    <w:rsid w:val="00E51513"/>
    <w:rsid w:val="00E7490B"/>
    <w:rsid w:val="00E9753B"/>
    <w:rsid w:val="00EE5B78"/>
    <w:rsid w:val="00F2144A"/>
    <w:rsid w:val="00F23667"/>
    <w:rsid w:val="00F415EE"/>
    <w:rsid w:val="00F55CF0"/>
    <w:rsid w:val="00F829F8"/>
    <w:rsid w:val="00F95467"/>
    <w:rsid w:val="00FB4AF8"/>
    <w:rsid w:val="00FF1B8F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05A"/>
  <w15:docId w15:val="{F86F24BD-EE57-4729-BBED-789F2841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59"/>
    <w:rPr>
      <w:b/>
      <w:bCs/>
    </w:rPr>
  </w:style>
  <w:style w:type="paragraph" w:styleId="a5">
    <w:name w:val="List Paragraph"/>
    <w:basedOn w:val="a"/>
    <w:uiPriority w:val="34"/>
    <w:qFormat/>
    <w:rsid w:val="00165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467"/>
  </w:style>
  <w:style w:type="paragraph" w:styleId="aa">
    <w:name w:val="footer"/>
    <w:basedOn w:val="a"/>
    <w:link w:val="ab"/>
    <w:uiPriority w:val="99"/>
    <w:unhideWhenUsed/>
    <w:rsid w:val="00F9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467"/>
  </w:style>
  <w:style w:type="character" w:customStyle="1" w:styleId="apple-converted-space">
    <w:name w:val="apple-converted-space"/>
    <w:basedOn w:val="a0"/>
    <w:rsid w:val="00150DBB"/>
  </w:style>
  <w:style w:type="table" w:styleId="ac">
    <w:name w:val="Table Grid"/>
    <w:basedOn w:val="a1"/>
    <w:uiPriority w:val="59"/>
    <w:rsid w:val="0021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7542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75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9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66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E466-EB27-4ADA-A829-06396EC268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Konstantin.Solovyev@urfu.me</cp:lastModifiedBy>
  <cp:revision>2</cp:revision>
  <dcterms:created xsi:type="dcterms:W3CDTF">2022-12-05T09:09:00Z</dcterms:created>
  <dcterms:modified xsi:type="dcterms:W3CDTF">2022-12-05T09:09:00Z</dcterms:modified>
</cp:coreProperties>
</file>