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C476" w14:textId="37AEDF79" w:rsidR="00BD69DA" w:rsidRPr="00F50687" w:rsidRDefault="009C66B7" w:rsidP="00BD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D69DA" w:rsidRPr="00F50687">
        <w:rPr>
          <w:b/>
          <w:sz w:val="28"/>
          <w:szCs w:val="28"/>
        </w:rPr>
        <w:t>ОЛОЖЕНИЕ</w:t>
      </w:r>
    </w:p>
    <w:p w14:paraId="2364C47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О СТУДЕНЧЕСКОЙ УНИВЕРСИАДЕ </w:t>
      </w:r>
    </w:p>
    <w:p w14:paraId="2364C478" w14:textId="77777777" w:rsidR="00BD69DA" w:rsidRPr="00F50687" w:rsidRDefault="00BD69DA" w:rsidP="00BD69DA">
      <w:pPr>
        <w:jc w:val="center"/>
        <w:rPr>
          <w:b/>
        </w:rPr>
      </w:pPr>
    </w:p>
    <w:p w14:paraId="2364C479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ЭТАПЫ УНИВЕРСИАДЫ</w:t>
      </w:r>
    </w:p>
    <w:p w14:paraId="2364C47A" w14:textId="77777777" w:rsidR="00BD69DA" w:rsidRPr="00F50687" w:rsidRDefault="00BD69DA" w:rsidP="00BD69DA">
      <w:pPr>
        <w:ind w:firstLine="540"/>
        <w:rPr>
          <w:sz w:val="22"/>
          <w:szCs w:val="28"/>
        </w:rPr>
      </w:pPr>
    </w:p>
    <w:p w14:paraId="2364C47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этап – массовые соревнования в учебных группах, институтах, в общежитиях, студенческих отрядах: октябрь - март.</w:t>
      </w:r>
    </w:p>
    <w:p w14:paraId="2364C47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этап – финальные соревнования универсиады между сборными командами институтов: ноябрь – май.</w:t>
      </w:r>
    </w:p>
    <w:p w14:paraId="2364C47D" w14:textId="77777777" w:rsidR="00BD69DA" w:rsidRPr="00F50687" w:rsidRDefault="00BD69DA" w:rsidP="00BD69DA">
      <w:pPr>
        <w:ind w:firstLine="709"/>
        <w:jc w:val="both"/>
        <w:rPr>
          <w:sz w:val="22"/>
          <w:szCs w:val="28"/>
        </w:rPr>
      </w:pPr>
    </w:p>
    <w:p w14:paraId="2364C47E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РУКОВОДСТВО УНИВЕРСИАДОЙ</w:t>
      </w:r>
    </w:p>
    <w:p w14:paraId="2364C47F" w14:textId="77777777" w:rsidR="00BD69DA" w:rsidRPr="00F50687" w:rsidRDefault="00BD69DA" w:rsidP="00BD69DA">
      <w:pPr>
        <w:ind w:left="360"/>
        <w:jc w:val="center"/>
        <w:rPr>
          <w:b/>
          <w:sz w:val="20"/>
          <w:szCs w:val="28"/>
        </w:rPr>
      </w:pPr>
    </w:p>
    <w:p w14:paraId="2364C480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Общее руководство, подготовка и проведение универсиады возлагается на оргкомитет и главную судейскую коллегию. Председатель оргкомитета директор спортивного комплекса УрФУ.</w:t>
      </w:r>
    </w:p>
    <w:p w14:paraId="2364C481" w14:textId="77777777" w:rsidR="00BD69DA" w:rsidRPr="00F50687" w:rsidRDefault="00BD69DA" w:rsidP="00BD69DA">
      <w:pPr>
        <w:numPr>
          <w:ilvl w:val="1"/>
          <w:numId w:val="2"/>
        </w:num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Непосредственное проведение соревнований по видам спорта возлагается на специальные кафедры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и отдел по физкультурно-массовой и спортивной работе.</w:t>
      </w:r>
    </w:p>
    <w:p w14:paraId="2364C4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483" w14:textId="77777777" w:rsidR="00BD69DA" w:rsidRPr="00F50687" w:rsidRDefault="00BD69DA" w:rsidP="00BD69DA">
      <w:pPr>
        <w:numPr>
          <w:ilvl w:val="0"/>
          <w:numId w:val="2"/>
        </w:numPr>
        <w:ind w:left="0"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 xml:space="preserve"> КОМАНДЫ И УЧАСТНИКИ</w:t>
      </w:r>
    </w:p>
    <w:p w14:paraId="2364C484" w14:textId="77777777" w:rsidR="00BD69DA" w:rsidRPr="00F50687" w:rsidRDefault="00BD69DA" w:rsidP="00BD69DA">
      <w:pPr>
        <w:rPr>
          <w:b/>
          <w:sz w:val="22"/>
          <w:szCs w:val="28"/>
        </w:rPr>
      </w:pPr>
    </w:p>
    <w:p w14:paraId="2364C48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за сборные команды институтов, допускаются студенты, аспиранты очной формы обучения;</w:t>
      </w:r>
    </w:p>
    <w:p w14:paraId="2364C486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Примечание:</w:t>
      </w:r>
    </w:p>
    <w:p w14:paraId="2364C48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Студентам – членам сборных команд университета, находящимся во время проведения соревнований универсиады на Чемпионатах Мира, Европы, России или учебно-тренировочных сборах, проводимых вышестоящими физкультурными организациями, делается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на основании представления тренера в судейскую коллегию по видам спорта не позднее, чем за два дня до начала соревнований;</w:t>
      </w:r>
    </w:p>
    <w:p w14:paraId="2364C48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Студенты, выступающие за другие коллективы, без разрешения старшего тренера по виду спорта УрФУ не допускаются к участию в универсиаде.</w:t>
      </w:r>
    </w:p>
    <w:p w14:paraId="2364C489" w14:textId="77777777" w:rsidR="00BD69DA" w:rsidRPr="00F50687" w:rsidRDefault="00BD69DA" w:rsidP="00BD69DA">
      <w:pPr>
        <w:ind w:firstLine="540"/>
        <w:jc w:val="center"/>
        <w:rPr>
          <w:szCs w:val="28"/>
        </w:rPr>
      </w:pPr>
    </w:p>
    <w:p w14:paraId="2364C48A" w14:textId="77777777" w:rsidR="00BD69DA" w:rsidRPr="00F50687" w:rsidRDefault="00BD69DA" w:rsidP="00BD69D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ЗАЯВКИ</w:t>
      </w:r>
    </w:p>
    <w:p w14:paraId="2364C48B" w14:textId="77777777" w:rsidR="00BD69DA" w:rsidRPr="00F50687" w:rsidRDefault="00BD69DA" w:rsidP="00BD69DA">
      <w:pPr>
        <w:ind w:left="720"/>
        <w:rPr>
          <w:b/>
          <w:szCs w:val="28"/>
        </w:rPr>
      </w:pPr>
    </w:p>
    <w:p w14:paraId="2364C48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4.1. Именные заявки по установленной форме, заверенные директором, куратором института по спортивно-массовой работе, председатель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2364C48D" w14:textId="67BCAC45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4.2. Заявки на участие в </w:t>
      </w:r>
      <w:r w:rsidR="00F91793">
        <w:rPr>
          <w:sz w:val="28"/>
          <w:szCs w:val="28"/>
        </w:rPr>
        <w:t xml:space="preserve">традиционной легкоатлетической </w:t>
      </w:r>
      <w:r w:rsidRPr="00F50687">
        <w:rPr>
          <w:sz w:val="28"/>
          <w:szCs w:val="28"/>
        </w:rPr>
        <w:t xml:space="preserve">эстафете </w:t>
      </w:r>
      <w:r w:rsidR="00F91793">
        <w:rPr>
          <w:sz w:val="28"/>
          <w:szCs w:val="28"/>
        </w:rPr>
        <w:t xml:space="preserve">УрФУ, </w:t>
      </w:r>
      <w:r w:rsidRPr="00F50687">
        <w:rPr>
          <w:sz w:val="28"/>
          <w:szCs w:val="28"/>
        </w:rPr>
        <w:t>с целью предварительного определения количества команд и забегов, подаются в судейскую коллегию за 20 дней до начала соревнований.</w:t>
      </w:r>
    </w:p>
    <w:p w14:paraId="2364C48E" w14:textId="3D090223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4.3. Заседания судейских коллегий по видам спорта совместно с представител</w:t>
      </w:r>
      <w:r w:rsidR="001F7077">
        <w:rPr>
          <w:sz w:val="28"/>
          <w:szCs w:val="28"/>
        </w:rPr>
        <w:t xml:space="preserve">ями команд проводятся в </w:t>
      </w:r>
      <w:proofErr w:type="spellStart"/>
      <w:r w:rsidR="001F7077">
        <w:rPr>
          <w:sz w:val="28"/>
          <w:szCs w:val="28"/>
        </w:rPr>
        <w:t>ИФКСиМП</w:t>
      </w:r>
      <w:proofErr w:type="spellEnd"/>
      <w:r w:rsidR="001F7077">
        <w:rPr>
          <w:sz w:val="28"/>
          <w:szCs w:val="28"/>
        </w:rPr>
        <w:t>.</w:t>
      </w:r>
    </w:p>
    <w:p w14:paraId="2364C48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4.4. Команды, не представившие заявки на заседании судейской коллегии, к участию в соревнованиях не допускаются.</w:t>
      </w:r>
    </w:p>
    <w:p w14:paraId="2364C49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4.5. </w:t>
      </w:r>
      <w:proofErr w:type="spellStart"/>
      <w:r w:rsidRPr="00F50687">
        <w:rPr>
          <w:sz w:val="28"/>
          <w:szCs w:val="28"/>
        </w:rPr>
        <w:t>Дозаявка</w:t>
      </w:r>
      <w:proofErr w:type="spellEnd"/>
      <w:r w:rsidRPr="00F50687"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максимально допустимого по положению в отдельно взятом виде спорта.</w:t>
      </w:r>
    </w:p>
    <w:p w14:paraId="2364C491" w14:textId="5A1A80AD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4.6. 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</w:t>
      </w:r>
      <w:r w:rsidR="006D6BDA" w:rsidRPr="00F50687">
        <w:rPr>
          <w:sz w:val="28"/>
          <w:szCs w:val="28"/>
        </w:rPr>
        <w:t>данного института</w:t>
      </w:r>
      <w:r w:rsidRPr="00F50687">
        <w:rPr>
          <w:sz w:val="28"/>
          <w:szCs w:val="28"/>
        </w:rPr>
        <w:t>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2364C492" w14:textId="08267421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4.7. В случае доказанного участия в соревнованиях лиц, не имевших права выступать за институт, главный судья принимает решение о </w:t>
      </w:r>
      <w:r w:rsidR="006D6BDA" w:rsidRPr="00F50687">
        <w:rPr>
          <w:sz w:val="28"/>
          <w:szCs w:val="28"/>
        </w:rPr>
        <w:t>дисквалификации сборной</w:t>
      </w:r>
      <w:r w:rsidRPr="00F50687">
        <w:rPr>
          <w:sz w:val="28"/>
          <w:szCs w:val="28"/>
        </w:rPr>
        <w:t xml:space="preserve"> команды института и отстранении ее от участия в соревнованиях по данному виду спорта.   </w:t>
      </w:r>
    </w:p>
    <w:p w14:paraId="2364C493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4.8. Протесты представителей команд принимаются контрольно-дисциплинарной комиссией в течение 24 часов после выявленного нарушения правил соревнований. </w:t>
      </w:r>
    </w:p>
    <w:p w14:paraId="2364C49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9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5. ПРОГРАММА УНИВЕРСИАДЫ</w:t>
      </w:r>
    </w:p>
    <w:p w14:paraId="2364C49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97" w14:textId="4641D4EE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5.1. В программу универсиады входят следующие виды спорта:</w:t>
      </w:r>
    </w:p>
    <w:p w14:paraId="6692781D" w14:textId="5FA9D303" w:rsidR="006D6BDA" w:rsidRPr="00F91793" w:rsidRDefault="006D6BDA" w:rsidP="00BD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 (муж., жен.)</w:t>
      </w:r>
      <w:r w:rsidRPr="00F91793">
        <w:rPr>
          <w:sz w:val="28"/>
          <w:szCs w:val="28"/>
        </w:rPr>
        <w:t>;</w:t>
      </w:r>
    </w:p>
    <w:p w14:paraId="1110F941" w14:textId="09682DA6" w:rsidR="006D6BDA" w:rsidRP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бадминтон (муж., жен.);</w:t>
      </w:r>
    </w:p>
    <w:p w14:paraId="5E0D1DA7" w14:textId="1B5C2E41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баскетбол (муж., жен.);</w:t>
      </w:r>
    </w:p>
    <w:p w14:paraId="3A672584" w14:textId="27CE8C44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бокс (муж.);</w:t>
      </w:r>
    </w:p>
    <w:p w14:paraId="39E7C640" w14:textId="6B53FE91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волейбол (муж., жен.);</w:t>
      </w:r>
    </w:p>
    <w:p w14:paraId="1059EF7F" w14:textId="65F7B8DB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гандбол (муж., жен.);</w:t>
      </w:r>
    </w:p>
    <w:p w14:paraId="6B7B95C1" w14:textId="2B5C1E38" w:rsidR="006D6BDA" w:rsidRP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дзюдо (муж., жен.);</w:t>
      </w:r>
    </w:p>
    <w:p w14:paraId="2364C498" w14:textId="03FB247B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легкая атлетика (муж., жен.);</w:t>
      </w:r>
    </w:p>
    <w:p w14:paraId="54B33483" w14:textId="5165DEE9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лыжные гонки (муж., жен.);</w:t>
      </w:r>
    </w:p>
    <w:p w14:paraId="4C256F0E" w14:textId="539195A9" w:rsidR="006D6BDA" w:rsidRPr="00F50687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мини-футбол (муж.);</w:t>
      </w:r>
    </w:p>
    <w:p w14:paraId="2364C499" w14:textId="68F9428C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настольный теннис (муж., жен.);</w:t>
      </w:r>
    </w:p>
    <w:p w14:paraId="3D7AF476" w14:textId="71D67D90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плавание (муж., жен.);</w:t>
      </w:r>
    </w:p>
    <w:p w14:paraId="4C9BF592" w14:textId="400DFD55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силовое троеборье – пауэрлифтинг (муж.);</w:t>
      </w:r>
    </w:p>
    <w:p w14:paraId="73BC7C45" w14:textId="1DA3BD80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скалолазание (муж., жен.);</w:t>
      </w:r>
    </w:p>
    <w:p w14:paraId="2DA9A79A" w14:textId="01FF0347" w:rsidR="001F7077" w:rsidRDefault="001F7077" w:rsidP="006D6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многоборье ГТО (муж., жен.);</w:t>
      </w:r>
    </w:p>
    <w:p w14:paraId="7A188590" w14:textId="05D4203A" w:rsidR="006D6BDA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спортивное ориентирование (муж., жен.);</w:t>
      </w:r>
    </w:p>
    <w:p w14:paraId="35E4F4F6" w14:textId="70968828" w:rsidR="006D6BDA" w:rsidRPr="00F50687" w:rsidRDefault="006D6BDA" w:rsidP="006D6B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танцевальная аэробика (жен.);</w:t>
      </w:r>
    </w:p>
    <w:p w14:paraId="2364C49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шахматы (муж.);</w:t>
      </w:r>
    </w:p>
    <w:p w14:paraId="2364C4A8" w14:textId="47DC446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- </w:t>
      </w:r>
      <w:r w:rsidR="004B4045">
        <w:rPr>
          <w:sz w:val="28"/>
          <w:szCs w:val="28"/>
        </w:rPr>
        <w:t>легкоатлетическая эстафета УрФУ</w:t>
      </w:r>
      <w:r w:rsidRPr="00F50687">
        <w:rPr>
          <w:sz w:val="28"/>
          <w:szCs w:val="28"/>
        </w:rPr>
        <w:t xml:space="preserve"> (</w:t>
      </w:r>
      <w:proofErr w:type="gramStart"/>
      <w:r w:rsidRPr="00F50687">
        <w:rPr>
          <w:sz w:val="28"/>
          <w:szCs w:val="28"/>
        </w:rPr>
        <w:t>муж.,</w:t>
      </w:r>
      <w:proofErr w:type="gramEnd"/>
      <w:r w:rsidRPr="00F50687">
        <w:rPr>
          <w:sz w:val="28"/>
          <w:szCs w:val="28"/>
        </w:rPr>
        <w:t xml:space="preserve"> жен., смешанная).</w:t>
      </w:r>
    </w:p>
    <w:p w14:paraId="2364C4A9" w14:textId="0DF4B468" w:rsidR="00BD69DA" w:rsidRDefault="00BD69DA" w:rsidP="00CD044F">
      <w:pPr>
        <w:jc w:val="both"/>
        <w:rPr>
          <w:sz w:val="28"/>
          <w:szCs w:val="28"/>
        </w:rPr>
      </w:pPr>
      <w:bookmarkStart w:id="0" w:name="_GoBack"/>
      <w:bookmarkEnd w:id="0"/>
    </w:p>
    <w:p w14:paraId="190FDF7A" w14:textId="10FD13C7" w:rsidR="00D66255" w:rsidRDefault="00D66255" w:rsidP="00BD69DA">
      <w:pPr>
        <w:ind w:firstLine="709"/>
        <w:jc w:val="both"/>
        <w:rPr>
          <w:sz w:val="28"/>
          <w:szCs w:val="28"/>
        </w:rPr>
      </w:pPr>
    </w:p>
    <w:p w14:paraId="57EC8592" w14:textId="27CD086F" w:rsidR="00D66255" w:rsidRDefault="00D66255" w:rsidP="00BD69DA">
      <w:pPr>
        <w:ind w:firstLine="709"/>
        <w:jc w:val="both"/>
        <w:rPr>
          <w:sz w:val="28"/>
          <w:szCs w:val="28"/>
        </w:rPr>
      </w:pPr>
    </w:p>
    <w:p w14:paraId="7FC94E5B" w14:textId="77777777" w:rsidR="00D66255" w:rsidRPr="00F50687" w:rsidRDefault="00D66255" w:rsidP="00BD69DA">
      <w:pPr>
        <w:ind w:firstLine="709"/>
        <w:jc w:val="both"/>
        <w:rPr>
          <w:sz w:val="28"/>
          <w:szCs w:val="28"/>
        </w:rPr>
      </w:pPr>
    </w:p>
    <w:p w14:paraId="2364C4AA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lastRenderedPageBreak/>
        <w:t>6. ОПРЕДЕЛЕНИЕ ПОБЕДИТЕЛЯ</w:t>
      </w:r>
    </w:p>
    <w:p w14:paraId="2364C4A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A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6.1. В соревнованиях универсиады разыгрываются:</w:t>
      </w:r>
    </w:p>
    <w:p w14:paraId="2364C4AD" w14:textId="0B67AAA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командное, лично-командное первенство по отдельным видам спорт</w:t>
      </w:r>
      <w:r w:rsidR="00D66255">
        <w:rPr>
          <w:sz w:val="28"/>
          <w:szCs w:val="28"/>
        </w:rPr>
        <w:t xml:space="preserve">а для сборных команд институтов по медальному зачету; </w:t>
      </w:r>
    </w:p>
    <w:p w14:paraId="2364C4AE" w14:textId="7E5AAD15" w:rsidR="00BD69DA" w:rsidRPr="00F42E80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 xml:space="preserve">- </w:t>
      </w:r>
      <w:r w:rsidR="00DB3E9F" w:rsidRPr="00F42E80">
        <w:rPr>
          <w:sz w:val="28"/>
          <w:szCs w:val="28"/>
        </w:rPr>
        <w:t>первенство среди</w:t>
      </w:r>
      <w:r w:rsidR="00CD044F">
        <w:rPr>
          <w:sz w:val="28"/>
          <w:szCs w:val="28"/>
        </w:rPr>
        <w:t xml:space="preserve"> мужских команд по 18</w:t>
      </w:r>
      <w:r w:rsidR="00D66255">
        <w:rPr>
          <w:sz w:val="28"/>
          <w:szCs w:val="28"/>
        </w:rPr>
        <w:t xml:space="preserve"> видам спорта</w:t>
      </w:r>
      <w:r w:rsidRPr="00F42E80">
        <w:rPr>
          <w:sz w:val="28"/>
          <w:szCs w:val="28"/>
        </w:rPr>
        <w:t>;</w:t>
      </w:r>
    </w:p>
    <w:p w14:paraId="2364C4AF" w14:textId="05F2E0A8" w:rsidR="00BD69DA" w:rsidRPr="00BD69DA" w:rsidRDefault="00BD69DA" w:rsidP="00BD69DA">
      <w:pPr>
        <w:ind w:firstLine="709"/>
        <w:jc w:val="both"/>
        <w:rPr>
          <w:sz w:val="28"/>
          <w:szCs w:val="28"/>
        </w:rPr>
      </w:pPr>
      <w:r w:rsidRPr="00F42E80">
        <w:rPr>
          <w:sz w:val="28"/>
          <w:szCs w:val="28"/>
        </w:rPr>
        <w:t xml:space="preserve">- первенство среди женских </w:t>
      </w:r>
      <w:r w:rsidR="00DB3E9F" w:rsidRPr="00F42E80">
        <w:rPr>
          <w:sz w:val="28"/>
          <w:szCs w:val="28"/>
        </w:rPr>
        <w:t>команд по</w:t>
      </w:r>
      <w:r w:rsidR="004F59A3">
        <w:rPr>
          <w:sz w:val="28"/>
          <w:szCs w:val="28"/>
        </w:rPr>
        <w:t xml:space="preserve"> 15</w:t>
      </w:r>
      <w:r w:rsidR="00D66255">
        <w:rPr>
          <w:sz w:val="28"/>
          <w:szCs w:val="28"/>
        </w:rPr>
        <w:t xml:space="preserve"> видам спорта</w:t>
      </w:r>
      <w:r w:rsidRPr="00F42E80">
        <w:rPr>
          <w:sz w:val="28"/>
          <w:szCs w:val="28"/>
        </w:rPr>
        <w:t>;</w:t>
      </w:r>
    </w:p>
    <w:p w14:paraId="4B5934D6" w14:textId="75DC0B1C" w:rsidR="00D66255" w:rsidRPr="00F50687" w:rsidRDefault="00BD69DA" w:rsidP="00D66255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- первенство в общем зачете по сумме муж</w:t>
      </w:r>
      <w:r w:rsidR="00D66255">
        <w:rPr>
          <w:sz w:val="28"/>
          <w:szCs w:val="28"/>
        </w:rPr>
        <w:t>ского и женского зачетов</w:t>
      </w:r>
      <w:r w:rsidR="002C0181">
        <w:rPr>
          <w:sz w:val="28"/>
          <w:szCs w:val="28"/>
        </w:rPr>
        <w:t xml:space="preserve"> и итоги смешанной эстафеты</w:t>
      </w:r>
      <w:r w:rsidR="00D66255">
        <w:rPr>
          <w:sz w:val="28"/>
          <w:szCs w:val="28"/>
        </w:rPr>
        <w:t>.</w:t>
      </w:r>
    </w:p>
    <w:p w14:paraId="0B678EB0" w14:textId="023013B8" w:rsidR="00182089" w:rsidRDefault="00BD69DA" w:rsidP="00182089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6.2. </w:t>
      </w:r>
      <w:r w:rsidR="00182089">
        <w:rPr>
          <w:sz w:val="28"/>
          <w:szCs w:val="28"/>
        </w:rPr>
        <w:t>В зачет идут как командные, так и личные виды спорта; за 1 место в игровом</w:t>
      </w:r>
      <w:r w:rsidR="002C0181">
        <w:rPr>
          <w:sz w:val="28"/>
          <w:szCs w:val="28"/>
        </w:rPr>
        <w:t xml:space="preserve"> виде спорта институт получает 10 очков в итоговый зачет, за </w:t>
      </w:r>
      <w:proofErr w:type="gramStart"/>
      <w:r w:rsidR="002C0181">
        <w:rPr>
          <w:sz w:val="28"/>
          <w:szCs w:val="28"/>
        </w:rPr>
        <w:t xml:space="preserve">1 </w:t>
      </w:r>
      <w:r w:rsidR="00182089">
        <w:rPr>
          <w:sz w:val="28"/>
          <w:szCs w:val="28"/>
        </w:rPr>
        <w:t xml:space="preserve"> место</w:t>
      </w:r>
      <w:proofErr w:type="gramEnd"/>
      <w:r w:rsidR="00182089">
        <w:rPr>
          <w:sz w:val="28"/>
          <w:szCs w:val="28"/>
        </w:rPr>
        <w:t xml:space="preserve"> личном первенстве дает институту 1</w:t>
      </w:r>
      <w:r w:rsidR="002C0181">
        <w:rPr>
          <w:sz w:val="28"/>
          <w:szCs w:val="28"/>
        </w:rPr>
        <w:t>0 очков.</w:t>
      </w:r>
      <w:r w:rsidR="00182089">
        <w:rPr>
          <w:sz w:val="28"/>
          <w:szCs w:val="28"/>
        </w:rPr>
        <w:t>.</w:t>
      </w:r>
    </w:p>
    <w:p w14:paraId="655D5CB2" w14:textId="3919E2AF" w:rsidR="00D66255" w:rsidRPr="00F50687" w:rsidRDefault="00D66255" w:rsidP="00BD69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Победитель в каждом первенстве определяется по наибольшему количеству </w:t>
      </w:r>
      <w:r w:rsidR="002C0181">
        <w:rPr>
          <w:sz w:val="28"/>
          <w:szCs w:val="28"/>
        </w:rPr>
        <w:t>очков.</w:t>
      </w:r>
      <w:r w:rsidR="004F59A3">
        <w:rPr>
          <w:sz w:val="28"/>
          <w:szCs w:val="28"/>
        </w:rPr>
        <w:t xml:space="preserve"> В случае полн</w:t>
      </w:r>
      <w:r w:rsidR="006F50A1">
        <w:rPr>
          <w:sz w:val="28"/>
          <w:szCs w:val="28"/>
        </w:rPr>
        <w:t>ого равенства очков</w:t>
      </w:r>
      <w:r w:rsidR="004F59A3">
        <w:rPr>
          <w:sz w:val="28"/>
          <w:szCs w:val="28"/>
        </w:rPr>
        <w:t xml:space="preserve"> приоритет отдается команде с наиболь</w:t>
      </w:r>
      <w:r w:rsidR="006F50A1">
        <w:rPr>
          <w:sz w:val="28"/>
          <w:szCs w:val="28"/>
        </w:rPr>
        <w:t>шим количество побед во всех</w:t>
      </w:r>
      <w:r w:rsidR="004F59A3">
        <w:rPr>
          <w:sz w:val="28"/>
          <w:szCs w:val="28"/>
        </w:rPr>
        <w:t xml:space="preserve"> видах спорта. </w:t>
      </w:r>
    </w:p>
    <w:p w14:paraId="2364C4B4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5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7. НАГРАЖДЕНИЕ ПОБЕДИТЕЛЕЙ</w:t>
      </w:r>
    </w:p>
    <w:p w14:paraId="2364C4B6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7.1. Сборные команды институтов, занявшие </w:t>
      </w:r>
      <w:r w:rsidRPr="00F50687">
        <w:rPr>
          <w:sz w:val="28"/>
          <w:szCs w:val="28"/>
          <w:lang w:val="en-US"/>
        </w:rPr>
        <w:t>I</w:t>
      </w:r>
      <w:r w:rsidRPr="00F50687">
        <w:rPr>
          <w:sz w:val="28"/>
          <w:szCs w:val="28"/>
        </w:rPr>
        <w:t xml:space="preserve"> место в общем, мужском и женском зачетах, награждаются переходящими кубками и грамотами.</w:t>
      </w:r>
    </w:p>
    <w:p w14:paraId="2364C4B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7.2. Сборные команды институтов, занявшие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, </w:t>
      </w:r>
      <w:r w:rsidRPr="00F50687">
        <w:rPr>
          <w:sz w:val="28"/>
          <w:szCs w:val="28"/>
          <w:lang w:val="en-US"/>
        </w:rPr>
        <w:t>III</w:t>
      </w:r>
      <w:r w:rsidRPr="00F50687">
        <w:rPr>
          <w:sz w:val="28"/>
          <w:szCs w:val="28"/>
        </w:rPr>
        <w:t xml:space="preserve"> места во всех зачетах, награждаются грамотами.</w:t>
      </w:r>
    </w:p>
    <w:p w14:paraId="2364C4B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7.3. По всем остальным видам спорта по программе универсиады участники, занявшие призовые места, награждаются медалями, грамотами.</w:t>
      </w:r>
    </w:p>
    <w:p w14:paraId="2364C4BA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BB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8. ТРЕБОВАНИЯ ГЛАВНОЙ СУДЕЙСКОЙ КОЛЛЕГИИ</w:t>
      </w:r>
    </w:p>
    <w:p w14:paraId="2364C4B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К ГЛАВНЫМ СУДЬЯМ ПО ВИДАМ СПОРТА</w:t>
      </w:r>
    </w:p>
    <w:p w14:paraId="2364C4B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B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8.1. Ответственность за организацию и проведение соревнований на высоком организационном и профессиональном уровне возлагается на главных судей по видам спорта.</w:t>
      </w:r>
    </w:p>
    <w:p w14:paraId="2364C4B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8.2. Главные судьи по видам спорта не позже, чем за две недели до начала соревнований извещают ответственных за спортивно-массовую работу в институте о дате, месте, сроках подачи заявок, проведении совместного заседания судейской коллегии и представителей команд институтов.</w:t>
      </w:r>
    </w:p>
    <w:p w14:paraId="2364C4C0" w14:textId="50D73B38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8.3. Главные судьи по видам спорта не позднее, чем через 3 дня после окончания соревнований представляют в </w:t>
      </w:r>
      <w:r w:rsidR="006F50A1">
        <w:rPr>
          <w:sz w:val="28"/>
          <w:szCs w:val="28"/>
        </w:rPr>
        <w:t>центр спортивно-массовой и оздоровительной работы (ГУК-216)</w:t>
      </w:r>
      <w:r w:rsidRPr="00F50687">
        <w:rPr>
          <w:sz w:val="28"/>
          <w:szCs w:val="28"/>
        </w:rPr>
        <w:t>, для утверждения, отчет и все материалы согласно действующим правилам.</w:t>
      </w:r>
    </w:p>
    <w:p w14:paraId="0966BB99" w14:textId="7E39F127" w:rsidR="00182089" w:rsidRDefault="00182089" w:rsidP="00BD69DA">
      <w:pPr>
        <w:ind w:firstLine="709"/>
        <w:jc w:val="both"/>
        <w:rPr>
          <w:sz w:val="28"/>
          <w:szCs w:val="28"/>
        </w:rPr>
      </w:pPr>
    </w:p>
    <w:p w14:paraId="0FE57136" w14:textId="7034EAD3" w:rsidR="00182089" w:rsidRDefault="00182089" w:rsidP="00BD69DA">
      <w:pPr>
        <w:ind w:firstLine="709"/>
        <w:jc w:val="both"/>
        <w:rPr>
          <w:sz w:val="28"/>
          <w:szCs w:val="28"/>
        </w:rPr>
      </w:pPr>
    </w:p>
    <w:p w14:paraId="3921820F" w14:textId="55875862" w:rsidR="00182089" w:rsidRDefault="00182089" w:rsidP="00BD69DA">
      <w:pPr>
        <w:ind w:firstLine="709"/>
        <w:jc w:val="both"/>
        <w:rPr>
          <w:sz w:val="28"/>
          <w:szCs w:val="28"/>
        </w:rPr>
      </w:pPr>
    </w:p>
    <w:p w14:paraId="445686C3" w14:textId="77777777" w:rsidR="00182089" w:rsidRPr="00F50687" w:rsidRDefault="00182089" w:rsidP="00BD69DA">
      <w:pPr>
        <w:ind w:firstLine="709"/>
        <w:jc w:val="both"/>
        <w:rPr>
          <w:sz w:val="28"/>
          <w:szCs w:val="28"/>
        </w:rPr>
      </w:pPr>
    </w:p>
    <w:p w14:paraId="2364C4C1" w14:textId="77777777" w:rsidR="00BD69DA" w:rsidRPr="00F50687" w:rsidRDefault="00BD69DA" w:rsidP="00BD69DA">
      <w:pPr>
        <w:jc w:val="center"/>
        <w:rPr>
          <w:b/>
          <w:sz w:val="16"/>
          <w:szCs w:val="28"/>
        </w:rPr>
      </w:pPr>
      <w:r w:rsidRPr="00F50687">
        <w:rPr>
          <w:b/>
          <w:sz w:val="28"/>
          <w:szCs w:val="28"/>
        </w:rPr>
        <w:t xml:space="preserve"> </w:t>
      </w:r>
    </w:p>
    <w:p w14:paraId="2364C4C2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lastRenderedPageBreak/>
        <w:t>9. ПОЛОЖЕНИЯ ПО ВИДАМ СПОРТА</w:t>
      </w:r>
    </w:p>
    <w:p w14:paraId="2364C4C8" w14:textId="77777777" w:rsidR="00BD69DA" w:rsidRDefault="00BD69DA" w:rsidP="006F50A1">
      <w:pPr>
        <w:rPr>
          <w:b/>
          <w:sz w:val="28"/>
          <w:szCs w:val="28"/>
        </w:rPr>
      </w:pPr>
    </w:p>
    <w:p w14:paraId="2364C4C9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9.1 ГАНДБОЛ</w:t>
      </w:r>
    </w:p>
    <w:p w14:paraId="2364C4CA" w14:textId="77777777" w:rsidR="00BD69DA" w:rsidRPr="00F50687" w:rsidRDefault="00BD69DA" w:rsidP="00BD69DA">
      <w:pPr>
        <w:ind w:firstLine="540"/>
        <w:jc w:val="center"/>
        <w:rPr>
          <w:b/>
          <w:sz w:val="14"/>
          <w:szCs w:val="28"/>
        </w:rPr>
      </w:pPr>
    </w:p>
    <w:p w14:paraId="2364C4C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C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мужские – 2 тайма по 20 минут; женские 2 тайма по 15 минут. За победу команде присуждается - 2 очка, за ничью – 1 очко, за поражение – 0 очков. </w:t>
      </w:r>
    </w:p>
    <w:p w14:paraId="2364C4C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Команда из 4-х человек на игру не допускается.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CE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CF" w14:textId="4769AF26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</w:t>
      </w:r>
      <w:r w:rsidR="00792510">
        <w:rPr>
          <w:sz w:val="28"/>
          <w:szCs w:val="28"/>
        </w:rPr>
        <w:t>пах, разыгрывают места с 9 по 12</w:t>
      </w:r>
      <w:r w:rsidRPr="00F50687">
        <w:rPr>
          <w:sz w:val="28"/>
          <w:szCs w:val="28"/>
        </w:rPr>
        <w:t xml:space="preserve">. </w:t>
      </w:r>
    </w:p>
    <w:p w14:paraId="2364C4D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2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3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9.2 БАСКЕТБОЛ</w:t>
      </w:r>
    </w:p>
    <w:p w14:paraId="2364C4D4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D6" w14:textId="1D5AF7E2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Игры проводятся по следующему регламенту: 2 периода по 15 минут, последние две минуты периода – «чистое» время. Финальная группа за 1-6 место </w:t>
      </w:r>
      <w:r w:rsidR="00DB3E9F" w:rsidRPr="00F50687">
        <w:rPr>
          <w:sz w:val="28"/>
          <w:szCs w:val="28"/>
        </w:rPr>
        <w:t>играет 2</w:t>
      </w:r>
      <w:r w:rsidRPr="00F50687">
        <w:rPr>
          <w:sz w:val="28"/>
          <w:szCs w:val="28"/>
        </w:rPr>
        <w:t xml:space="preserve"> периода по </w:t>
      </w:r>
      <w:r w:rsidR="00F42E80">
        <w:rPr>
          <w:sz w:val="28"/>
          <w:szCs w:val="28"/>
        </w:rPr>
        <w:t>15</w:t>
      </w:r>
      <w:r w:rsidRPr="00F50687">
        <w:rPr>
          <w:sz w:val="28"/>
          <w:szCs w:val="28"/>
        </w:rPr>
        <w:t xml:space="preserve"> минут, последние две минуты</w:t>
      </w:r>
      <w:r w:rsidR="00792510">
        <w:rPr>
          <w:sz w:val="28"/>
          <w:szCs w:val="28"/>
        </w:rPr>
        <w:t xml:space="preserve"> – «чистое» время», места с 7-12</w:t>
      </w:r>
      <w:r w:rsidRPr="00F50687">
        <w:rPr>
          <w:sz w:val="28"/>
          <w:szCs w:val="28"/>
        </w:rPr>
        <w:t xml:space="preserve"> играют 2 периода по 15 минут, последние две минуты периода – «чистое» время. За победу команде присуждается 2 очка, за ничью – 1 очко, за поражение – 0 очков.</w:t>
      </w:r>
    </w:p>
    <w:p w14:paraId="2364C4D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4 человек на игру не допускается. Неявка засчитывается после 15 минут от официального начала встречи. Если по каким-либо объективным причинам начатая игра переносится на другое время или день, то она играется с начала.  После второй неявки команда снимается с соревнований и считается не принимавшей участие в соревновании.</w:t>
      </w:r>
    </w:p>
    <w:p w14:paraId="2364C4D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Все команды разбиваются на предварительном этапе на 4 подгруппы методом «змейка» по итогам предыдущего сезона. Игры в подгруппах и финальные проходят по круговой системе.</w:t>
      </w:r>
    </w:p>
    <w:p w14:paraId="2364C4D9" w14:textId="214C884E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подгруппах, разыгрывают места с 9 по </w:t>
      </w:r>
      <w:r w:rsidR="00792510">
        <w:rPr>
          <w:sz w:val="28"/>
          <w:szCs w:val="28"/>
        </w:rPr>
        <w:t>12</w:t>
      </w:r>
      <w:r w:rsidRPr="00F50687">
        <w:rPr>
          <w:sz w:val="28"/>
          <w:szCs w:val="28"/>
        </w:rPr>
        <w:t xml:space="preserve">. </w:t>
      </w:r>
    </w:p>
    <w:p w14:paraId="2364C4D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DB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Победители определяются по наибольшему количеству набранных очков. В случае равенства очков у двух команд, преимущество отдается команде, победившей в личной встрече. При равенстве очков между тремя и более командами, преимущество отдается той команде, которая имеет лучшую разницу мячей во встречах этих команд. При равенстве последнего показателя команде, имеющей лучшую разницу мячей во всех финальных встречах, если и здесь равенство, то во всех встречах, включая игры в подгруппах. </w:t>
      </w:r>
    </w:p>
    <w:p w14:paraId="2364C4DC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D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9.3 ВОЛЕЙБОЛ</w:t>
      </w:r>
    </w:p>
    <w:p w14:paraId="2364C4DE" w14:textId="77777777" w:rsidR="00BD69DA" w:rsidRPr="00F50687" w:rsidRDefault="00BD69DA" w:rsidP="00BD69DA">
      <w:pPr>
        <w:ind w:firstLine="540"/>
        <w:jc w:val="center"/>
        <w:rPr>
          <w:b/>
          <w:sz w:val="28"/>
          <w:szCs w:val="28"/>
        </w:rPr>
      </w:pPr>
    </w:p>
    <w:p w14:paraId="2364C4DF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– 12 человек. </w:t>
      </w:r>
    </w:p>
    <w:p w14:paraId="2364C4E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проводится из 3-х партий; 1 и 2 партии проводятся до 25 очков с разницей в 2 очка, а 3-я до 15 очков с разницей в 2 очка. За победу команда получает 2 очка, за поражение – 1 очко, за неявку – 0 очков.</w:t>
      </w:r>
    </w:p>
    <w:p w14:paraId="2364C4E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Команда из 5 человек и менее к игре не допускается, команде засчитывается неявка. Неявка засчитывается после 15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</w:t>
      </w:r>
    </w:p>
    <w:p w14:paraId="2364C4E2" w14:textId="119E8BC1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разбиваютс</w:t>
      </w:r>
      <w:r w:rsidR="00FA2696">
        <w:rPr>
          <w:sz w:val="28"/>
          <w:szCs w:val="28"/>
        </w:rPr>
        <w:t xml:space="preserve">я на предварительном этапе на 3 </w:t>
      </w:r>
      <w:r w:rsidRPr="00F50687">
        <w:rPr>
          <w:sz w:val="28"/>
          <w:szCs w:val="28"/>
        </w:rPr>
        <w:t>подгруппы методом «змейка» по итогам предыдущего сезона. Игры в подгруппах и финальные проходят по круговой системе.</w:t>
      </w:r>
    </w:p>
    <w:p w14:paraId="2364C4E3" w14:textId="6F823A78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Команды, занявшие 1–2 места, образуют финальную группу и разыгр</w:t>
      </w:r>
      <w:r w:rsidR="00FA2696">
        <w:rPr>
          <w:sz w:val="28"/>
          <w:szCs w:val="28"/>
        </w:rPr>
        <w:t>ывают 1–6</w:t>
      </w:r>
      <w:r w:rsidRPr="00F50687">
        <w:rPr>
          <w:sz w:val="28"/>
          <w:szCs w:val="28"/>
        </w:rPr>
        <w:t xml:space="preserve"> места с учетом игры в подгруппе. Команды, </w:t>
      </w:r>
      <w:r w:rsidR="00DB3E9F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DB3E9F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</w:t>
      </w:r>
      <w:r w:rsidR="00FA2696">
        <w:rPr>
          <w:sz w:val="28"/>
          <w:szCs w:val="28"/>
        </w:rPr>
        <w:t>дгруппах, разыгрывают места с 7 по 12, и т.д.</w:t>
      </w:r>
    </w:p>
    <w:p w14:paraId="2364C4E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4E5" w14:textId="0295ACC4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набранных очков у </w:t>
      </w:r>
      <w:r w:rsidR="00DB3E9F" w:rsidRPr="00F50687">
        <w:rPr>
          <w:sz w:val="28"/>
          <w:szCs w:val="28"/>
        </w:rPr>
        <w:t>двух команд</w:t>
      </w:r>
      <w:r w:rsidRPr="00F50687">
        <w:rPr>
          <w:sz w:val="28"/>
          <w:szCs w:val="28"/>
        </w:rPr>
        <w:t xml:space="preserve">, преимущество отдается команде, победившей в личной встрече. При равенстве побед между тремя и более командами, преимущество отдается той команде, которая имеет лучшую разницу выигранных и проигранных партий в финальных </w:t>
      </w:r>
      <w:r w:rsidRPr="00F50687">
        <w:rPr>
          <w:sz w:val="28"/>
          <w:szCs w:val="28"/>
        </w:rPr>
        <w:lastRenderedPageBreak/>
        <w:t>встречах. При равенстве последнего показателя команде, имеющей лучшую разницу партий во всех встречах, включая игры в подгруппах. В случае равенства этого показателя считается разница мячей.</w:t>
      </w:r>
    </w:p>
    <w:p w14:paraId="2364C4E6" w14:textId="77777777" w:rsidR="00BD69DA" w:rsidRPr="00F50687" w:rsidRDefault="00BD69DA" w:rsidP="00BD69DA">
      <w:pPr>
        <w:ind w:firstLine="540"/>
        <w:jc w:val="both"/>
        <w:rPr>
          <w:sz w:val="28"/>
          <w:szCs w:val="28"/>
        </w:rPr>
      </w:pPr>
    </w:p>
    <w:p w14:paraId="2364C4E7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9.4 БАДМИНТОН</w:t>
      </w:r>
    </w:p>
    <w:p w14:paraId="2364C4E8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p w14:paraId="2364C4E9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2</w:t>
      </w:r>
      <w:r w:rsidR="00F42E80">
        <w:rPr>
          <w:sz w:val="28"/>
          <w:szCs w:val="28"/>
        </w:rPr>
        <w:t>-4</w:t>
      </w:r>
      <w:r w:rsidRPr="00F50687">
        <w:rPr>
          <w:sz w:val="28"/>
          <w:szCs w:val="28"/>
        </w:rPr>
        <w:t xml:space="preserve"> человека, отдельно у мужчин и у женщин. </w:t>
      </w:r>
    </w:p>
    <w:p w14:paraId="2364C4EA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Игры проводятся по следующему регламенту: встреча состоит из 3-х игр: 2-х одиночных и одной парной. За победу в каждой встрече команда получает одно очко, за поражение 0 очков.</w:t>
      </w:r>
    </w:p>
    <w:p w14:paraId="2364C4EB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Неявка засчитывается после 15 минут,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 начала.  </w:t>
      </w:r>
    </w:p>
    <w:p w14:paraId="2364C4EC" w14:textId="7C74EB76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Соревнования являются командными. Игры проводятся по круговой системе. </w:t>
      </w:r>
    </w:p>
    <w:p w14:paraId="2364C4ED" w14:textId="77777777" w:rsidR="00BD69DA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случае равенства очков у двух команд, преимущество получает победитель в личной встрече. Если количество очков одинаково у 3-х и более команд – считаются выигранные и проигранные сеты и очки во всех финальных играх. </w:t>
      </w:r>
    </w:p>
    <w:p w14:paraId="2364C4EE" w14:textId="77777777" w:rsidR="00BD69DA" w:rsidRPr="00F50687" w:rsidRDefault="00BD69DA" w:rsidP="00BD69DA">
      <w:pPr>
        <w:pStyle w:val="1"/>
        <w:jc w:val="left"/>
        <w:rPr>
          <w:sz w:val="28"/>
          <w:szCs w:val="28"/>
        </w:rPr>
      </w:pPr>
    </w:p>
    <w:p w14:paraId="2364C4EF" w14:textId="77777777" w:rsidR="00BD69DA" w:rsidRPr="00F50687" w:rsidRDefault="00BD69DA" w:rsidP="00BD69DA">
      <w:pPr>
        <w:pStyle w:val="1"/>
        <w:rPr>
          <w:sz w:val="28"/>
          <w:szCs w:val="28"/>
        </w:rPr>
      </w:pPr>
      <w:r w:rsidRPr="00366882">
        <w:rPr>
          <w:sz w:val="28"/>
          <w:szCs w:val="28"/>
        </w:rPr>
        <w:t>9.5 НАСТОЛЬНЫЙ ТЕННИС</w:t>
      </w:r>
    </w:p>
    <w:p w14:paraId="2364C4F0" w14:textId="77777777" w:rsidR="00BD69DA" w:rsidRPr="00F50687" w:rsidRDefault="00BD69DA" w:rsidP="00BD69DA">
      <w:pPr>
        <w:ind w:firstLine="709"/>
        <w:rPr>
          <w:sz w:val="28"/>
          <w:szCs w:val="28"/>
        </w:rPr>
      </w:pPr>
    </w:p>
    <w:p w14:paraId="2364C4F1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мужчины – 3 чел., женщины – 2 чел. Неявка засчитывается после 15 минут от официального начала встречи. </w:t>
      </w:r>
    </w:p>
    <w:p w14:paraId="2364C4F2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Соревнования проводятся как командные. Все команды разбиваются на 2 или 3 подгруппы в зависимости от количества участников с рассеиванием сильнейших.</w:t>
      </w:r>
    </w:p>
    <w:p w14:paraId="2364C4F3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Команды рассеиваются на три подгруппы «змейкой» по итогам прошлого сезона. Игры в подгруппах и финальные игры проводятся по круговой системе, занявшие 1 место, выходят в первый финал, 2 место – во второй финал и т.д.</w:t>
      </w:r>
    </w:p>
    <w:p w14:paraId="2364C4F4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финалах игры проводятся также по круговой системе с учетом игры в подгруппе.</w:t>
      </w:r>
    </w:p>
    <w:p w14:paraId="2364C4F5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Каждая мужская командная встреча состоит из 9 одиночных игр: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27"/>
        <w:gridCol w:w="2027"/>
        <w:gridCol w:w="2027"/>
        <w:gridCol w:w="1767"/>
        <w:gridCol w:w="1620"/>
      </w:tblGrid>
      <w:tr w:rsidR="00BD69DA" w:rsidRPr="00F50687" w14:paraId="2364C4FF" w14:textId="77777777" w:rsidTr="00497C3B">
        <w:tc>
          <w:tcPr>
            <w:tcW w:w="2027" w:type="dxa"/>
          </w:tcPr>
          <w:p w14:paraId="2364C4F6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1р.</w:t>
            </w:r>
          </w:p>
          <w:p w14:paraId="2364C4F7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2р.</w:t>
            </w:r>
          </w:p>
        </w:tc>
        <w:tc>
          <w:tcPr>
            <w:tcW w:w="2027" w:type="dxa"/>
          </w:tcPr>
          <w:p w14:paraId="2364C4F8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3р.</w:t>
            </w:r>
          </w:p>
          <w:p w14:paraId="2364C4F9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1р. – 2р. </w:t>
            </w:r>
          </w:p>
        </w:tc>
        <w:tc>
          <w:tcPr>
            <w:tcW w:w="2027" w:type="dxa"/>
          </w:tcPr>
          <w:p w14:paraId="2364C4FA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3р.</w:t>
            </w:r>
          </w:p>
          <w:p w14:paraId="2364C4FB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1р.</w:t>
            </w:r>
          </w:p>
        </w:tc>
        <w:tc>
          <w:tcPr>
            <w:tcW w:w="1767" w:type="dxa"/>
          </w:tcPr>
          <w:p w14:paraId="2364C4FC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1р. – 3р.</w:t>
            </w:r>
          </w:p>
          <w:p w14:paraId="2364C4FD" w14:textId="77777777" w:rsidR="00BD69DA" w:rsidRPr="00F50687" w:rsidRDefault="00BD69DA" w:rsidP="00497C3B">
            <w:pPr>
              <w:tabs>
                <w:tab w:val="num" w:pos="360"/>
              </w:tabs>
              <w:ind w:left="360" w:hanging="360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2р. – 1р.</w:t>
            </w:r>
          </w:p>
        </w:tc>
        <w:tc>
          <w:tcPr>
            <w:tcW w:w="1620" w:type="dxa"/>
          </w:tcPr>
          <w:p w14:paraId="2364C4F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3р. – 2р.</w:t>
            </w:r>
          </w:p>
        </w:tc>
      </w:tr>
    </w:tbl>
    <w:p w14:paraId="2364C50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5 очков одной из команд встреча прекращается.</w:t>
      </w:r>
    </w:p>
    <w:p w14:paraId="2364C50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Женская командная встреча состоит из 4 одиночных и 1 парной игр.</w:t>
      </w:r>
    </w:p>
    <w:p w14:paraId="2364C502" w14:textId="77777777" w:rsidR="00BD69DA" w:rsidRPr="00F50687" w:rsidRDefault="00BD69DA" w:rsidP="00BD69DA">
      <w:pPr>
        <w:ind w:firstLine="435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1) 1р. – 1р.</w:t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2) 2р. – 2р.</w:t>
      </w:r>
      <w:r w:rsidRPr="00F50687">
        <w:rPr>
          <w:sz w:val="28"/>
          <w:szCs w:val="28"/>
        </w:rPr>
        <w:tab/>
        <w:t xml:space="preserve">         3) 1р. – 2р.</w:t>
      </w:r>
      <w:r w:rsidRPr="00F50687">
        <w:rPr>
          <w:sz w:val="28"/>
          <w:szCs w:val="28"/>
        </w:rPr>
        <w:tab/>
        <w:t xml:space="preserve">       4) 2р. – 1р. 5) парная встреча</w:t>
      </w:r>
    </w:p>
    <w:p w14:paraId="2364C50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При достижении одной из команд трех очков, встреча прекращается.</w:t>
      </w:r>
    </w:p>
    <w:p w14:paraId="2364C504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Победитель определяется по наибольшему количеству набранных очков. В случае равенства очков у двух команд преимущество отдается </w:t>
      </w:r>
      <w:r w:rsidRPr="00F50687">
        <w:rPr>
          <w:sz w:val="28"/>
          <w:szCs w:val="28"/>
        </w:rPr>
        <w:lastRenderedPageBreak/>
        <w:t>команде, победившей в личной встрече. При равенстве побед между тремя и более командами преимущество отдается той команде, которая имеет лучшую разницу партий во встречах этих команд. При равенстве последнего показателя команде, имеющей лучшую разницу партий во всех финальных встречах, если и здесь равенство, то во всех встречах, включая игры в подгруппах.</w:t>
      </w:r>
    </w:p>
    <w:p w14:paraId="2364C505" w14:textId="77777777" w:rsidR="00BD69DA" w:rsidRPr="00F50687" w:rsidRDefault="00BD69DA" w:rsidP="00BD69DA">
      <w:pPr>
        <w:rPr>
          <w:sz w:val="28"/>
          <w:szCs w:val="28"/>
        </w:rPr>
      </w:pPr>
    </w:p>
    <w:p w14:paraId="2364C506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9.6 ФУТБОЛ</w:t>
      </w:r>
    </w:p>
    <w:p w14:paraId="2364C507" w14:textId="77777777" w:rsidR="00BD69DA" w:rsidRPr="00F50687" w:rsidRDefault="00BD69DA" w:rsidP="00BD69DA">
      <w:pPr>
        <w:rPr>
          <w:sz w:val="28"/>
          <w:szCs w:val="28"/>
        </w:rPr>
      </w:pPr>
    </w:p>
    <w:p w14:paraId="7037B10B" w14:textId="3F55BBFC" w:rsidR="005C0023" w:rsidRDefault="005C0023" w:rsidP="005C0023">
      <w:pPr>
        <w:rPr>
          <w:b/>
          <w:highlight w:val="yellow"/>
        </w:rPr>
      </w:pPr>
    </w:p>
    <w:p w14:paraId="238FE0C5" w14:textId="77777777" w:rsidR="005C0023" w:rsidRDefault="005C0023" w:rsidP="005C0023">
      <w:pPr>
        <w:numPr>
          <w:ilvl w:val="0"/>
          <w:numId w:val="7"/>
        </w:numPr>
        <w:spacing w:after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ЗАЯВКИ</w:t>
      </w:r>
    </w:p>
    <w:p w14:paraId="61AEA8A0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 участию в соревнованиях за сборные команды институтов, допускаются студенты (бакалавры, магистранты), аспиранты очной формы обучения; </w:t>
      </w:r>
    </w:p>
    <w:p w14:paraId="0487F1C6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Именные заявки по установленной форме, заверенные директором, куратором института по спортивно-массовой работе, председателем спортивной комиссии института, и визой врача, подаются на заседание судейской коллегии с представителями команд институтов.</w:t>
      </w:r>
    </w:p>
    <w:p w14:paraId="6E52DEC4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Команды, не представившие заявки на заседании судейской коллегии, к участию в соревнованиях не допускаются.</w:t>
      </w:r>
    </w:p>
    <w:p w14:paraId="7C38FAFD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Дозаявка</w:t>
      </w:r>
      <w:proofErr w:type="spellEnd"/>
      <w:r>
        <w:rPr>
          <w:sz w:val="28"/>
          <w:szCs w:val="28"/>
        </w:rPr>
        <w:t xml:space="preserve"> спортсменов, в ходе проведения соревнований, допускается только в количестве, не превышающем 12 человек.</w:t>
      </w:r>
    </w:p>
    <w:p w14:paraId="3101AA6E" w14:textId="035FCEEB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случае возникновения спорной ситуации, главный судья имеет право потребовать от официального представителя команды документально подтвердить правомерность выступления того или иного лица, в соревнованиях от </w:t>
      </w:r>
      <w:r w:rsidR="00666AC5">
        <w:rPr>
          <w:sz w:val="28"/>
          <w:szCs w:val="28"/>
        </w:rPr>
        <w:t>данного института</w:t>
      </w:r>
      <w:r>
        <w:rPr>
          <w:sz w:val="28"/>
          <w:szCs w:val="28"/>
        </w:rPr>
        <w:t>. Подтверждающими документами могут являться студенческий билет и/или зачетная книжка студента, удостоверение преподавателя.</w:t>
      </w:r>
    </w:p>
    <w:p w14:paraId="27F414CE" w14:textId="2C88EC08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случае доказанного участия в соревнованиях лиц, не имевших права выступать за институт, главный судья принимает решение о </w:t>
      </w:r>
      <w:r w:rsidR="00666AC5">
        <w:rPr>
          <w:sz w:val="28"/>
          <w:szCs w:val="28"/>
        </w:rPr>
        <w:t>дисквалификации сборной</w:t>
      </w:r>
      <w:r>
        <w:rPr>
          <w:sz w:val="28"/>
          <w:szCs w:val="28"/>
        </w:rPr>
        <w:t xml:space="preserve"> команды института и отстранении ее от участия в соревнованиях по данному виду спорта.   </w:t>
      </w:r>
    </w:p>
    <w:p w14:paraId="59CEEA51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Протесты представителей команд принимаются контрольно-дисциплинарной комиссией в течение 24 часов после выявленного нарушения правил соревнований.</w:t>
      </w:r>
    </w:p>
    <w:p w14:paraId="032D914E" w14:textId="68AB54F9" w:rsidR="005C0023" w:rsidRDefault="005C0023" w:rsidP="001820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Неявка засчитывается после 5 минут от официального начала встречи. После второй неявки команда снимается с соревнований и считается не принимавшей участие в соревновании. Если по каким-либо объективным причинам начатая игра переносится на другое время или день, то она играется сначала.</w:t>
      </w:r>
    </w:p>
    <w:p w14:paraId="062C1589" w14:textId="77777777" w:rsidR="005C0023" w:rsidRDefault="005C0023" w:rsidP="005C0023">
      <w:pPr>
        <w:ind w:firstLine="567"/>
        <w:rPr>
          <w:sz w:val="28"/>
          <w:szCs w:val="28"/>
        </w:rPr>
      </w:pPr>
    </w:p>
    <w:p w14:paraId="6442E516" w14:textId="77777777" w:rsidR="005C0023" w:rsidRDefault="005C0023" w:rsidP="005C0023">
      <w:pPr>
        <w:numPr>
          <w:ilvl w:val="0"/>
          <w:numId w:val="7"/>
        </w:numPr>
        <w:spacing w:after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РЕГЛАМЕНТ ИГР</w:t>
      </w:r>
    </w:p>
    <w:p w14:paraId="755B764A" w14:textId="77777777" w:rsidR="005C0023" w:rsidRDefault="005C0023" w:rsidP="005C0023">
      <w:pPr>
        <w:pStyle w:val="a7"/>
        <w:spacing w:after="120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b/>
          <w:sz w:val="28"/>
          <w:szCs w:val="28"/>
        </w:rPr>
        <w:t>¼ поля стадиона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УрФУ</w:t>
      </w:r>
      <w:r>
        <w:rPr>
          <w:sz w:val="28"/>
          <w:szCs w:val="28"/>
        </w:rPr>
        <w:t xml:space="preserve"> (ул. Мира, 29)</w:t>
      </w:r>
    </w:p>
    <w:p w14:paraId="50D5E8B9" w14:textId="516E33BF" w:rsidR="005C0023" w:rsidRDefault="005C0023" w:rsidP="005C0023">
      <w:pPr>
        <w:pStyle w:val="a7"/>
        <w:ind w:left="0" w:firstLine="567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666AC5">
        <w:rPr>
          <w:sz w:val="28"/>
          <w:szCs w:val="28"/>
        </w:rPr>
        <w:t>роки проведения: 24 октября 2017</w:t>
      </w:r>
      <w:r>
        <w:rPr>
          <w:sz w:val="28"/>
          <w:szCs w:val="28"/>
        </w:rPr>
        <w:t xml:space="preserve"> – 24 ноября 2017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</w:t>
      </w:r>
    </w:p>
    <w:p w14:paraId="394DD427" w14:textId="7777777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соревнованиях принимают участие 12 институтов УрФУ. Соревнования проходят в два этапа: отборочный, финальный.</w:t>
      </w:r>
    </w:p>
    <w:p w14:paraId="79D0B8ED" w14:textId="69B641AE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Отборочный этап.</w:t>
      </w:r>
      <w:r>
        <w:rPr>
          <w:sz w:val="28"/>
          <w:szCs w:val="28"/>
        </w:rPr>
        <w:t xml:space="preserve"> Все команды разбиваются на предварительном этапе на 3 группы (</w:t>
      </w:r>
      <w:r w:rsidR="00666AC5">
        <w:rPr>
          <w:sz w:val="28"/>
          <w:szCs w:val="28"/>
          <w:lang w:val="en-US"/>
        </w:rPr>
        <w:t>A</w:t>
      </w:r>
      <w:r w:rsidR="00666AC5">
        <w:rPr>
          <w:sz w:val="28"/>
          <w:szCs w:val="28"/>
        </w:rPr>
        <w:t>,</w:t>
      </w:r>
      <w:r w:rsidR="00666AC5" w:rsidRPr="00D66255">
        <w:rPr>
          <w:sz w:val="28"/>
          <w:szCs w:val="28"/>
        </w:rPr>
        <w:t xml:space="preserve"> </w:t>
      </w:r>
      <w:r w:rsidR="00666AC5">
        <w:rPr>
          <w:sz w:val="28"/>
          <w:szCs w:val="28"/>
          <w:lang w:val="en-US"/>
        </w:rPr>
        <w:t>B</w:t>
      </w:r>
      <w:r w:rsidR="00666AC5">
        <w:rPr>
          <w:sz w:val="28"/>
          <w:szCs w:val="28"/>
        </w:rPr>
        <w:t>,</w:t>
      </w:r>
      <w:r w:rsidR="00666AC5" w:rsidRPr="00D66255">
        <w:rPr>
          <w:sz w:val="28"/>
          <w:szCs w:val="28"/>
        </w:rPr>
        <w:t xml:space="preserve"> </w:t>
      </w:r>
      <w:r w:rsidR="00666AC5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по 4 команды методом «змейка» по итогам предыдущего сезона. Игры проходят по круговой системе «каждый с каждым».</w:t>
      </w:r>
    </w:p>
    <w:p w14:paraId="5753575B" w14:textId="003DDD97" w:rsidR="005C0023" w:rsidRDefault="005C0023" w:rsidP="005C0023">
      <w:pPr>
        <w:ind w:firstLine="567"/>
        <w:jc w:val="both"/>
        <w:rPr>
          <w:sz w:val="28"/>
          <w:szCs w:val="28"/>
        </w:rPr>
      </w:pPr>
      <w:r>
        <w:rPr>
          <w:b/>
          <w:sz w:val="28"/>
        </w:rPr>
        <w:t>Финальный этап.</w:t>
      </w:r>
      <w:r>
        <w:rPr>
          <w:sz w:val="28"/>
        </w:rPr>
        <w:t xml:space="preserve"> </w:t>
      </w:r>
      <w:r>
        <w:rPr>
          <w:sz w:val="28"/>
          <w:szCs w:val="28"/>
        </w:rPr>
        <w:t>Команды, занявшие 1е, 2е места в своих группах образуют 2 финальные группы (</w:t>
      </w:r>
      <w:r w:rsidR="00666AC5">
        <w:rPr>
          <w:sz w:val="28"/>
          <w:szCs w:val="28"/>
          <w:lang w:val="en-US"/>
        </w:rPr>
        <w:t>D</w:t>
      </w:r>
      <w:r w:rsidR="00666AC5">
        <w:rPr>
          <w:sz w:val="28"/>
          <w:szCs w:val="28"/>
        </w:rPr>
        <w:t>,</w:t>
      </w:r>
      <w:r w:rsidR="00666AC5" w:rsidRPr="00D66255">
        <w:rPr>
          <w:sz w:val="28"/>
          <w:szCs w:val="28"/>
        </w:rPr>
        <w:t xml:space="preserve"> </w:t>
      </w:r>
      <w:r w:rsidR="00666AC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по 3 команды и разыгрывают итоговые места 1-6. Для этого команды ранжируются по итогам отборочного этапа для присвоения им рейтингового номера от 1 до 6 (в соответствии с правилами, указанными в данном «Регламенте»). Для определения состава участников групп используется метод «змейки» по итогам отборочного этапа (группа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1,4,5, группа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: 2,3,6). Победители групп играют между собой за 1, 2 места, команды, занявшие вторые места, играют за 3,4 места, команды, занявшие третьи места, играют между собой за 5,6 места.</w:t>
      </w:r>
    </w:p>
    <w:p w14:paraId="334B1042" w14:textId="009322BA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Команды, занявшие по итогам отборочного </w:t>
      </w:r>
      <w:r w:rsidR="00666AC5">
        <w:rPr>
          <w:sz w:val="28"/>
          <w:szCs w:val="28"/>
        </w:rPr>
        <w:t>этапа 3е места</w:t>
      </w:r>
      <w:r>
        <w:rPr>
          <w:sz w:val="28"/>
          <w:szCs w:val="28"/>
        </w:rPr>
        <w:t xml:space="preserve"> в своих группах, образуют группу </w:t>
      </w:r>
      <w:r>
        <w:rPr>
          <w:sz w:val="28"/>
          <w:szCs w:val="28"/>
          <w:lang w:val="en-US"/>
        </w:rPr>
        <w:t>F</w:t>
      </w:r>
      <w:r w:rsidRPr="005C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разыгрывают места 7-9. Команды, занявшие по итогам отборочного </w:t>
      </w:r>
      <w:r w:rsidR="00666AC5">
        <w:rPr>
          <w:sz w:val="28"/>
          <w:szCs w:val="28"/>
        </w:rPr>
        <w:t>этапа 4е места</w:t>
      </w:r>
      <w:r>
        <w:rPr>
          <w:sz w:val="28"/>
          <w:szCs w:val="28"/>
        </w:rPr>
        <w:t xml:space="preserve"> в своих группах, образуют группу </w:t>
      </w:r>
      <w:r>
        <w:rPr>
          <w:sz w:val="28"/>
          <w:szCs w:val="28"/>
          <w:lang w:val="en-US"/>
        </w:rPr>
        <w:t>G</w:t>
      </w:r>
      <w:r w:rsidRPr="005C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разыгрывают места 10-12. </w:t>
      </w:r>
    </w:p>
    <w:p w14:paraId="61BB716B" w14:textId="71D024ED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</w:rPr>
        <w:t xml:space="preserve">Продолжительность одной игры – </w:t>
      </w:r>
      <w:r>
        <w:rPr>
          <w:b/>
          <w:sz w:val="28"/>
        </w:rPr>
        <w:t>2 тайма по 20 минут астрономического времени</w:t>
      </w:r>
      <w:r>
        <w:rPr>
          <w:sz w:val="28"/>
        </w:rPr>
        <w:t xml:space="preserve"> со сменой сторон, перерыв 3 минуты. Игры проводятся по упрощенным правилам игры в мини-</w:t>
      </w:r>
      <w:r w:rsidR="00666AC5">
        <w:rPr>
          <w:sz w:val="28"/>
        </w:rPr>
        <w:t>футбол, утвержденным</w:t>
      </w:r>
      <w:r>
        <w:rPr>
          <w:sz w:val="28"/>
        </w:rPr>
        <w:t xml:space="preserve"> городской Федерацией футбола и настоящими правилами.</w:t>
      </w:r>
    </w:p>
    <w:p w14:paraId="6EFAED9C" w14:textId="77777777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  <w:szCs w:val="28"/>
        </w:rPr>
        <w:t>За победу в матче начисляются 3 очка, за ничью – 1 очко, за поражение – 0 очков, за неявку – 0 очков.</w:t>
      </w:r>
    </w:p>
    <w:p w14:paraId="2B7A6E69" w14:textId="77777777" w:rsidR="005C0023" w:rsidRDefault="005C0023" w:rsidP="005C0023">
      <w:pPr>
        <w:ind w:firstLine="567"/>
        <w:jc w:val="both"/>
        <w:rPr>
          <w:sz w:val="28"/>
        </w:rPr>
      </w:pPr>
      <w:r>
        <w:rPr>
          <w:sz w:val="28"/>
        </w:rPr>
        <w:t>В случае равенства очков у двух и более команд победитель определяется:</w:t>
      </w:r>
    </w:p>
    <w:p w14:paraId="12EA8BFD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количеству побед;</w:t>
      </w:r>
    </w:p>
    <w:p w14:paraId="4B091438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личных встреч; </w:t>
      </w:r>
    </w:p>
    <w:p w14:paraId="365981BC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разнице забитых и пропущенных мячей в личных встречах;</w:t>
      </w:r>
    </w:p>
    <w:p w14:paraId="22D2D786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большему количеству забитых мячей в личных встречах;</w:t>
      </w:r>
    </w:p>
    <w:p w14:paraId="0DA2FB70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лучшей разнице забитых и пропущенных мячей во всех встречах;</w:t>
      </w:r>
    </w:p>
    <w:p w14:paraId="40949D4D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большему количеству забитых мячей во всех встречах.</w:t>
      </w:r>
    </w:p>
    <w:p w14:paraId="206373DB" w14:textId="77777777" w:rsidR="005C0023" w:rsidRDefault="005C0023" w:rsidP="005C002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rStyle w:val="apple-style-span"/>
          <w:color w:val="000000"/>
          <w:szCs w:val="28"/>
        </w:rPr>
        <w:t>по жребию.</w:t>
      </w:r>
    </w:p>
    <w:p w14:paraId="22606D14" w14:textId="77777777" w:rsidR="005C0023" w:rsidRDefault="005C0023" w:rsidP="005C0023">
      <w:pPr>
        <w:numPr>
          <w:ilvl w:val="0"/>
          <w:numId w:val="7"/>
        </w:numPr>
        <w:spacing w:after="12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ПРАВИЛА</w:t>
      </w:r>
    </w:p>
    <w:p w14:paraId="68456DE8" w14:textId="0DFF557C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Судейство осуществляется одним судьёй по упрощенным правилам игры в мини-футбол с дополнениями, приведенными в данном </w:t>
      </w:r>
      <w:r w:rsidR="00666AC5" w:rsidRPr="005C0023">
        <w:rPr>
          <w:rStyle w:val="apple-style-span"/>
          <w:sz w:val="28"/>
          <w:szCs w:val="28"/>
        </w:rPr>
        <w:t>регламенте, принятыми</w:t>
      </w:r>
      <w:r w:rsidRPr="005C0023">
        <w:rPr>
          <w:rStyle w:val="apple-style-span"/>
          <w:sz w:val="28"/>
          <w:szCs w:val="28"/>
        </w:rPr>
        <w:t xml:space="preserve"> оргкомитетом соревнований.  </w:t>
      </w:r>
    </w:p>
    <w:p w14:paraId="4A964EB9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Ответственность футболистов и руководителей команд: </w:t>
      </w:r>
    </w:p>
    <w:p w14:paraId="0356E933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Футболисты, руководители команд, принимающих участие в турнире, обязаны выполнять все требования настоящего «Регламента», проявляя при этом высокую дисциплину, организованность, уважение к сопернику, судьям и зрителям. В случае недисциплинированного поведения футболистов одной </w:t>
      </w:r>
      <w:r w:rsidRPr="005C0023">
        <w:rPr>
          <w:rStyle w:val="apple-style-span"/>
          <w:sz w:val="28"/>
          <w:szCs w:val="28"/>
        </w:rPr>
        <w:lastRenderedPageBreak/>
        <w:t>из команд или самовольный отказ от продолжения игры (уход с поля) матч может быть прекращен по решению судьи. </w:t>
      </w:r>
    </w:p>
    <w:p w14:paraId="383D02C6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Руководители команд не имеют права вмешиваться в действия судей, они несут полную ответственность за поведение футболистов своей команды. </w:t>
      </w:r>
    </w:p>
    <w:p w14:paraId="17A03714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Если матч прекращен из-за недисциплинированного поведения футболистов или руководителей команд, то этой команде засчитывается поражение со счетом 0:3. в случае большой разницы мячей результат остается. Если матч не закончен по вине обеих команд, то обеим командам засчитывается поражение со счетом 0:3. </w:t>
      </w:r>
    </w:p>
    <w:p w14:paraId="786DC93D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При повторном или серьезном нарушении пунктов настоящего регламента (самовольный уход с поля, отказ от продолжения матча, неэтичное, некорректное, неспортивное поведение футболистов, руководителей команд во время игры) команда по решению оргкомитета может быть исключена из соревнований. </w:t>
      </w:r>
    </w:p>
    <w:p w14:paraId="26CE143C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 Две желтые карточки, полученные в одном матче, считаются удалением (игрок дисквалифицируется на одну игру), а полученные в этой игре предупреждения аннулируются. </w:t>
      </w:r>
    </w:p>
    <w:p w14:paraId="4AEB0B00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Команда, игрок которой получил красную карточку, играет 5 минут в меньшинстве. По истечении этого времени (после пропущенного гола) команда продолжает игру в полном составе. </w:t>
      </w:r>
    </w:p>
    <w:p w14:paraId="3611EA99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Футболист, удаленный с поля, автоматически пропускает очередной матч. Решение о его дальнейшем участии в матчах принимает оргкомитет соревнований.</w:t>
      </w:r>
    </w:p>
    <w:p w14:paraId="6861C320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В случае если дисквалифицированный игрок принимает участие в очередном матче, то его команде засчитывается поражение со счётом 0-3, а команде сопернице – победа со счётом 3-0.</w:t>
      </w:r>
    </w:p>
    <w:p w14:paraId="098790C6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За неявку или опоздание более чем на </w:t>
      </w:r>
      <w:r w:rsidRPr="005C0023">
        <w:rPr>
          <w:rStyle w:val="apple-style-span"/>
          <w:b/>
          <w:sz w:val="28"/>
          <w:szCs w:val="28"/>
        </w:rPr>
        <w:t>5 минут</w:t>
      </w:r>
      <w:r w:rsidRPr="005C0023">
        <w:rPr>
          <w:rStyle w:val="apple-style-span"/>
          <w:sz w:val="28"/>
          <w:szCs w:val="28"/>
        </w:rPr>
        <w:t xml:space="preserve"> команде засчитывается поражение со счётом 0-3, а команде сопернице – победа со счётом 3-0.</w:t>
      </w:r>
    </w:p>
    <w:p w14:paraId="30C9AFDB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Количество игроков на площадке: </w:t>
      </w:r>
      <w:r w:rsidRPr="005C0023">
        <w:rPr>
          <w:rStyle w:val="apple-style-span"/>
          <w:b/>
          <w:sz w:val="28"/>
          <w:szCs w:val="28"/>
        </w:rPr>
        <w:t>5 полевых + 1 вратарь</w:t>
      </w:r>
      <w:r w:rsidRPr="005C0023">
        <w:rPr>
          <w:rStyle w:val="apple-style-span"/>
          <w:sz w:val="28"/>
          <w:szCs w:val="28"/>
        </w:rPr>
        <w:t xml:space="preserve"> (минимально допустимое количество игроков </w:t>
      </w:r>
      <w:r w:rsidRPr="005C0023">
        <w:rPr>
          <w:rStyle w:val="apple-style-span"/>
          <w:b/>
          <w:sz w:val="28"/>
          <w:szCs w:val="28"/>
        </w:rPr>
        <w:t>4 полевых + 1 вратарь</w:t>
      </w:r>
      <w:r w:rsidRPr="005C0023">
        <w:rPr>
          <w:rStyle w:val="apple-style-span"/>
          <w:sz w:val="28"/>
          <w:szCs w:val="28"/>
        </w:rPr>
        <w:t>), количество замен во время игры не ограничено, обратные замены разрешены. Заменяющий игрок выходит на площадку только в том месте, где заменяемый игрок покинул площадку только за боковой линией.</w:t>
      </w:r>
    </w:p>
    <w:p w14:paraId="446C39AD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Допускается спортивная </w:t>
      </w:r>
      <w:r w:rsidRPr="005C0023">
        <w:rPr>
          <w:rStyle w:val="apple-style-span"/>
          <w:b/>
          <w:sz w:val="28"/>
          <w:szCs w:val="28"/>
        </w:rPr>
        <w:t>прорезиненная обувь (сороконожки). Бутсы с пластмассовой подошвой запрещены</w:t>
      </w:r>
      <w:r w:rsidRPr="005C0023">
        <w:rPr>
          <w:rStyle w:val="apple-style-span"/>
          <w:sz w:val="28"/>
          <w:szCs w:val="28"/>
        </w:rPr>
        <w:t>.</w:t>
      </w:r>
    </w:p>
    <w:p w14:paraId="06ED88E1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 xml:space="preserve">Игры проводятся </w:t>
      </w:r>
      <w:r w:rsidRPr="005C0023">
        <w:rPr>
          <w:rStyle w:val="apple-style-span"/>
          <w:b/>
          <w:sz w:val="28"/>
          <w:szCs w:val="28"/>
        </w:rPr>
        <w:t>мячом № 5</w:t>
      </w:r>
      <w:r w:rsidRPr="005C0023">
        <w:rPr>
          <w:rStyle w:val="apple-style-span"/>
          <w:sz w:val="28"/>
          <w:szCs w:val="28"/>
        </w:rPr>
        <w:t>.</w:t>
      </w:r>
    </w:p>
    <w:p w14:paraId="61A8C9D9" w14:textId="77777777" w:rsidR="005C0023" w:rsidRPr="005C0023" w:rsidRDefault="005C0023" w:rsidP="005C0023">
      <w:pPr>
        <w:ind w:firstLine="567"/>
        <w:jc w:val="both"/>
        <w:rPr>
          <w:rStyle w:val="apple-style-span"/>
          <w:sz w:val="28"/>
          <w:szCs w:val="28"/>
        </w:rPr>
      </w:pPr>
      <w:r w:rsidRPr="005C0023">
        <w:rPr>
          <w:rStyle w:val="apple-style-span"/>
          <w:sz w:val="28"/>
          <w:szCs w:val="28"/>
        </w:rPr>
        <w:t>Мяч считается вышедшим из игры, если он полностью пересёк линию ворот или боковую линию – по земле или по воздуху, если игра была остановлена судьёй.</w:t>
      </w:r>
    </w:p>
    <w:p w14:paraId="235466D2" w14:textId="07A785FB" w:rsidR="005C0023" w:rsidRPr="005C0023" w:rsidRDefault="005C0023" w:rsidP="005C0023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 w:rsidRPr="005C0023">
        <w:rPr>
          <w:rStyle w:val="apple-style-span"/>
          <w:color w:val="000000"/>
          <w:sz w:val="28"/>
          <w:szCs w:val="28"/>
        </w:rPr>
        <w:t xml:space="preserve">Ввод мяча из-за боковой линии осуществляется ударом ноги с (до) боковой линии в том месте, где мяч покинул поле. Гол не засчитывается, если мяч после </w:t>
      </w:r>
      <w:r w:rsidR="00666AC5" w:rsidRPr="005C0023">
        <w:rPr>
          <w:rStyle w:val="apple-style-span"/>
          <w:color w:val="000000"/>
          <w:sz w:val="28"/>
          <w:szCs w:val="28"/>
        </w:rPr>
        <w:t>ввода попал</w:t>
      </w:r>
      <w:r w:rsidRPr="005C0023">
        <w:rPr>
          <w:rStyle w:val="apple-style-span"/>
          <w:color w:val="000000"/>
          <w:sz w:val="28"/>
          <w:szCs w:val="28"/>
        </w:rPr>
        <w:t xml:space="preserve"> в ворота, не коснувшись никого из игроков, в том числе после начального удара с центра площадки. </w:t>
      </w:r>
    </w:p>
    <w:p w14:paraId="77F949B9" w14:textId="77777777" w:rsidR="005C0023" w:rsidRDefault="005C0023" w:rsidP="005C0023">
      <w:pPr>
        <w:ind w:firstLine="567"/>
        <w:jc w:val="both"/>
        <w:rPr>
          <w:rStyle w:val="apple-style-span"/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>При исполнении штрафных, аутов, угловых, свободных ударов ввод мяча осуществляется без сигнала судьи, в случае, если игрок, вводящий мяч в игру: а) не нарушил правила введения мяча; б) не просит судью о вводе мяча в игру по сигналу (при этом игрок, вводящий мяч в игру, должен дождаться сигнала судьи, в противном случае он получает предупреждение, при повторном нарушении наказывается желтой карточкой).</w:t>
      </w:r>
    </w:p>
    <w:p w14:paraId="318E2A54" w14:textId="77777777" w:rsidR="005C0023" w:rsidRDefault="005C0023" w:rsidP="005C0023">
      <w:pPr>
        <w:ind w:firstLine="567"/>
        <w:jc w:val="both"/>
        <w:rPr>
          <w:rStyle w:val="apple-style-span"/>
          <w:color w:val="000000"/>
          <w:szCs w:val="28"/>
        </w:rPr>
      </w:pPr>
      <w:r>
        <w:rPr>
          <w:b/>
          <w:color w:val="000000"/>
          <w:sz w:val="28"/>
          <w:szCs w:val="28"/>
        </w:rPr>
        <w:t xml:space="preserve">Количество фолов в матче не учитывается. </w:t>
      </w:r>
    </w:p>
    <w:p w14:paraId="35FAB68D" w14:textId="77777777" w:rsidR="005C0023" w:rsidRPr="005C0023" w:rsidRDefault="005C0023" w:rsidP="005C0023">
      <w:pPr>
        <w:ind w:firstLine="567"/>
        <w:jc w:val="both"/>
        <w:rPr>
          <w:rStyle w:val="apple-style-sp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Вратарю своей команды можно отдавать пас </w:t>
      </w:r>
      <w:r>
        <w:rPr>
          <w:b/>
          <w:color w:val="000000"/>
          <w:sz w:val="28"/>
          <w:szCs w:val="28"/>
        </w:rPr>
        <w:t>без ограничений</w:t>
      </w:r>
      <w:r>
        <w:rPr>
          <w:color w:val="000000"/>
          <w:sz w:val="28"/>
          <w:szCs w:val="28"/>
        </w:rPr>
        <w:t>. От своего игрока вратарю мяч в руки брать запрещается, и наказывается свободным ударом с линии штрафной</w:t>
      </w:r>
      <w:r w:rsidRPr="005C0023">
        <w:rPr>
          <w:color w:val="000000"/>
          <w:sz w:val="28"/>
          <w:szCs w:val="28"/>
        </w:rPr>
        <w:t>.</w:t>
      </w:r>
      <w:r w:rsidRPr="005C0023">
        <w:rPr>
          <w:rStyle w:val="apple-style-span"/>
          <w:color w:val="000000"/>
          <w:sz w:val="28"/>
          <w:szCs w:val="28"/>
        </w:rPr>
        <w:t xml:space="preserve"> При ударе от ворот мяч вводится в игру рукой вратарем защищающейся команды.</w:t>
      </w:r>
    </w:p>
    <w:p w14:paraId="6E3A177C" w14:textId="77777777" w:rsidR="005C0023" w:rsidRDefault="005C0023" w:rsidP="005C0023">
      <w:pPr>
        <w:ind w:firstLine="567"/>
        <w:jc w:val="both"/>
        <w:rPr>
          <w:rStyle w:val="apple-style-span"/>
          <w:color w:val="000000"/>
          <w:szCs w:val="28"/>
        </w:rPr>
      </w:pPr>
      <w:r w:rsidRPr="005C0023">
        <w:rPr>
          <w:rStyle w:val="apple-style-span"/>
          <w:color w:val="000000"/>
          <w:sz w:val="28"/>
          <w:szCs w:val="28"/>
        </w:rPr>
        <w:t>Штрафная площадь ограничивается радиусом 7 метров от центра ворот воображаемой линией. Границы штрафной линии определяет только судья матча</w:t>
      </w:r>
      <w:r>
        <w:rPr>
          <w:rStyle w:val="apple-style-span"/>
          <w:color w:val="000000"/>
          <w:szCs w:val="28"/>
        </w:rPr>
        <w:t>.</w:t>
      </w:r>
    </w:p>
    <w:p w14:paraId="45A3EF33" w14:textId="77777777" w:rsidR="005C0023" w:rsidRDefault="005C0023" w:rsidP="005C0023">
      <w:pPr>
        <w:ind w:firstLine="567"/>
        <w:jc w:val="both"/>
      </w:pPr>
      <w:r>
        <w:rPr>
          <w:color w:val="000000"/>
          <w:sz w:val="28"/>
          <w:szCs w:val="28"/>
        </w:rPr>
        <w:t>Все изменения и дополнения в правила, вносимые в настоящий «Регламент», производятся только главным судьей соревнований по согласованию с оргкомитетом соревнований и доводятся до представителей команд.</w:t>
      </w:r>
    </w:p>
    <w:p w14:paraId="3D1C5ACF" w14:textId="77777777" w:rsidR="005C0023" w:rsidRDefault="005C0023" w:rsidP="005C0023">
      <w:pPr>
        <w:ind w:firstLine="567"/>
        <w:rPr>
          <w:sz w:val="28"/>
          <w:szCs w:val="28"/>
        </w:rPr>
      </w:pPr>
    </w:p>
    <w:p w14:paraId="03D48487" w14:textId="77777777" w:rsidR="005C0023" w:rsidRDefault="005C0023" w:rsidP="005C0023">
      <w:pPr>
        <w:ind w:firstLine="567"/>
        <w:rPr>
          <w:sz w:val="28"/>
          <w:szCs w:val="28"/>
        </w:rPr>
      </w:pPr>
    </w:p>
    <w:p w14:paraId="2364C53A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9.7 ПАУЭРЛИФТИНГ (СИЛОВОЕ ТРОЕБОРЬЕ)</w:t>
      </w:r>
    </w:p>
    <w:p w14:paraId="2364C53B" w14:textId="77777777" w:rsidR="00BD69DA" w:rsidRPr="00F50687" w:rsidRDefault="00BD69DA" w:rsidP="00BD69DA">
      <w:pPr>
        <w:rPr>
          <w:sz w:val="28"/>
          <w:szCs w:val="28"/>
        </w:rPr>
      </w:pPr>
    </w:p>
    <w:p w14:paraId="2364C5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– 11 человек, не более двух участников в одной весовой категории, зачет по 6 лучшим результатам.</w:t>
      </w:r>
    </w:p>
    <w:p w14:paraId="2364C53D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59, 66, 74, 83, 93, 105, 120, +120</w:t>
      </w:r>
    </w:p>
    <w:p w14:paraId="2364C53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в трех упражнениях (приседание, жим лежа и тяга).</w:t>
      </w:r>
    </w:p>
    <w:p w14:paraId="2364C53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первенстве победители определяются по наибольшему весу, набранному в троеборье (приседание, жим лежа и тяга) в каждой весовой категории.</w:t>
      </w:r>
    </w:p>
    <w:p w14:paraId="2364C540" w14:textId="5070FD5F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Командные места определяются по наибольшей сумме очков, набранных членами команды по системе: за 1 место – 12 очков, за 2 место - 9 </w:t>
      </w:r>
      <w:r w:rsidR="00DB3E9F" w:rsidRPr="00F50687">
        <w:rPr>
          <w:sz w:val="28"/>
          <w:szCs w:val="28"/>
        </w:rPr>
        <w:t>очков, за 3</w:t>
      </w:r>
      <w:r w:rsidRPr="00F50687">
        <w:rPr>
          <w:sz w:val="28"/>
          <w:szCs w:val="28"/>
        </w:rPr>
        <w:t xml:space="preserve"> место – 8 и т.д.</w:t>
      </w:r>
      <w:r w:rsidRPr="00F50687">
        <w:rPr>
          <w:sz w:val="28"/>
          <w:szCs w:val="28"/>
        </w:rPr>
        <w:tab/>
        <w:t xml:space="preserve">Соревнования проводятся по действующим правилам ИПФ. </w:t>
      </w:r>
    </w:p>
    <w:p w14:paraId="2364C541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42" w14:textId="77777777" w:rsidR="00BD69DA" w:rsidRPr="00F50687" w:rsidRDefault="00BD69DA" w:rsidP="00F42E80">
      <w:pPr>
        <w:pStyle w:val="1"/>
        <w:rPr>
          <w:sz w:val="28"/>
          <w:szCs w:val="28"/>
        </w:rPr>
      </w:pPr>
      <w:r w:rsidRPr="00F50687">
        <w:rPr>
          <w:sz w:val="28"/>
          <w:szCs w:val="28"/>
        </w:rPr>
        <w:t>9.8. БОКС</w:t>
      </w:r>
    </w:p>
    <w:p w14:paraId="2364C543" w14:textId="77777777" w:rsidR="00BD69DA" w:rsidRPr="00F50687" w:rsidRDefault="00BD69DA" w:rsidP="00BD69DA"/>
    <w:p w14:paraId="2364C544" w14:textId="25E58A9C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Группы участников соревнований: 3-я группа - студенты-новички 1 курса, 2-я группа - боксеры 3-го разряда и студенты - новички всех курсов, имеющие 4 боя и не менее двух </w:t>
      </w:r>
      <w:r w:rsidR="00DB3E9F" w:rsidRPr="00F50687">
        <w:rPr>
          <w:sz w:val="28"/>
          <w:szCs w:val="28"/>
        </w:rPr>
        <w:t>побед, 1</w:t>
      </w:r>
      <w:r w:rsidRPr="00F50687">
        <w:rPr>
          <w:sz w:val="28"/>
          <w:szCs w:val="28"/>
        </w:rPr>
        <w:t xml:space="preserve">-я группа - </w:t>
      </w:r>
      <w:r w:rsidR="00DB3E9F" w:rsidRPr="00F50687">
        <w:rPr>
          <w:sz w:val="28"/>
          <w:szCs w:val="28"/>
        </w:rPr>
        <w:t>боксеры 2</w:t>
      </w:r>
      <w:r w:rsidRPr="00F50687">
        <w:rPr>
          <w:sz w:val="28"/>
          <w:szCs w:val="28"/>
        </w:rPr>
        <w:t>-го разряда и выше.</w:t>
      </w:r>
    </w:p>
    <w:p w14:paraId="2364C54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Участники соревнований и зачет:</w:t>
      </w:r>
    </w:p>
    <w:p w14:paraId="2364C546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К участию в соревнованиях допускаются боксеры, прошедшие подготовку не менее 6 месяцев (при занятиях боксом вне университета представляется справка из данной организации о подготовке боксера).</w:t>
      </w:r>
    </w:p>
    <w:p w14:paraId="2364C547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Состав команды института неограничен, зачет – 11 лучшим результатам во всех разрядных группах.</w:t>
      </w:r>
    </w:p>
    <w:p w14:paraId="2364C54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личном зачете 1 место присуждается боксеру, прошедшему турнир без поражений, 2 место – проигравшему в финале, 3 место – проигравшему в полуфинале и т.д.</w:t>
      </w:r>
    </w:p>
    <w:p w14:paraId="2364C549" w14:textId="05EFA00B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командном зачете команда-победительница определяется по наибольшему количеству очков, набранных по всем разрядным группам. В случае равенства очков 1 место присуждается команде, которая имеет больше первых мест по 1-ой группе. В случае равенства первых мест по 1-ой группе - команде, имеющей больше первых мест по 2-ой группе. В случае равенства первых мест по 2-ой группе – команде, имеющей больше первых мест по 3-ей группе. Подсчитывается количество побед по </w:t>
      </w:r>
      <w:r w:rsidR="00DB3E9F" w:rsidRPr="00F50687">
        <w:rPr>
          <w:sz w:val="28"/>
          <w:szCs w:val="28"/>
        </w:rPr>
        <w:t>всем группам</w:t>
      </w:r>
      <w:r w:rsidRPr="00F50687">
        <w:rPr>
          <w:sz w:val="28"/>
          <w:szCs w:val="28"/>
        </w:rPr>
        <w:t>, 1 место присуждается команде с наибольшим числом побед.</w:t>
      </w:r>
    </w:p>
    <w:p w14:paraId="2364C54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Весовые категории: 49, 52, 56, 60, 64, 69, 75, 81, 91, +91</w:t>
      </w:r>
    </w:p>
    <w:p w14:paraId="2364C54B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2890"/>
      </w:tblGrid>
      <w:tr w:rsidR="00BD69DA" w:rsidRPr="00F50687" w14:paraId="2364C54F" w14:textId="77777777" w:rsidTr="00497C3B">
        <w:trPr>
          <w:jc w:val="center"/>
        </w:trPr>
        <w:tc>
          <w:tcPr>
            <w:tcW w:w="3379" w:type="dxa"/>
          </w:tcPr>
          <w:p w14:paraId="2364C54C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ab/>
            </w:r>
            <w:r w:rsidRPr="00F50687">
              <w:rPr>
                <w:b/>
                <w:sz w:val="28"/>
                <w:szCs w:val="28"/>
              </w:rPr>
              <w:t>Группа новичков</w:t>
            </w:r>
          </w:p>
        </w:tc>
        <w:tc>
          <w:tcPr>
            <w:tcW w:w="3379" w:type="dxa"/>
          </w:tcPr>
          <w:p w14:paraId="2364C54D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3-й разряд</w:t>
            </w:r>
          </w:p>
        </w:tc>
        <w:tc>
          <w:tcPr>
            <w:tcW w:w="2890" w:type="dxa"/>
          </w:tcPr>
          <w:p w14:paraId="2364C54E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Старший разряд</w:t>
            </w:r>
          </w:p>
        </w:tc>
      </w:tr>
      <w:tr w:rsidR="00BD69DA" w:rsidRPr="00F50687" w14:paraId="2364C553" w14:textId="77777777" w:rsidTr="00497C3B">
        <w:trPr>
          <w:jc w:val="center"/>
        </w:trPr>
        <w:tc>
          <w:tcPr>
            <w:tcW w:w="3379" w:type="dxa"/>
          </w:tcPr>
          <w:p w14:paraId="2364C55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1место – 4 очка</w:t>
            </w:r>
          </w:p>
        </w:tc>
        <w:tc>
          <w:tcPr>
            <w:tcW w:w="3379" w:type="dxa"/>
          </w:tcPr>
          <w:p w14:paraId="2364C55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6 очков</w:t>
            </w:r>
          </w:p>
        </w:tc>
        <w:tc>
          <w:tcPr>
            <w:tcW w:w="2890" w:type="dxa"/>
          </w:tcPr>
          <w:p w14:paraId="2364C55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место – 8 очков</w:t>
            </w:r>
          </w:p>
        </w:tc>
      </w:tr>
      <w:tr w:rsidR="00BD69DA" w:rsidRPr="00F50687" w14:paraId="2364C557" w14:textId="77777777" w:rsidTr="00497C3B">
        <w:trPr>
          <w:jc w:val="center"/>
        </w:trPr>
        <w:tc>
          <w:tcPr>
            <w:tcW w:w="3379" w:type="dxa"/>
          </w:tcPr>
          <w:p w14:paraId="2364C55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2 место – 2 очка</w:t>
            </w:r>
          </w:p>
        </w:tc>
        <w:tc>
          <w:tcPr>
            <w:tcW w:w="3379" w:type="dxa"/>
          </w:tcPr>
          <w:p w14:paraId="2364C55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4 очка</w:t>
            </w:r>
          </w:p>
        </w:tc>
        <w:tc>
          <w:tcPr>
            <w:tcW w:w="2890" w:type="dxa"/>
          </w:tcPr>
          <w:p w14:paraId="2364C55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место – 6 очков</w:t>
            </w:r>
          </w:p>
        </w:tc>
      </w:tr>
      <w:tr w:rsidR="00BD69DA" w:rsidRPr="00F50687" w14:paraId="2364C55B" w14:textId="77777777" w:rsidTr="00497C3B">
        <w:trPr>
          <w:jc w:val="center"/>
        </w:trPr>
        <w:tc>
          <w:tcPr>
            <w:tcW w:w="3379" w:type="dxa"/>
          </w:tcPr>
          <w:p w14:paraId="2364C55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        3 место – 1 очко</w:t>
            </w:r>
          </w:p>
        </w:tc>
        <w:tc>
          <w:tcPr>
            <w:tcW w:w="3379" w:type="dxa"/>
          </w:tcPr>
          <w:p w14:paraId="2364C55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2 очка</w:t>
            </w:r>
          </w:p>
        </w:tc>
        <w:tc>
          <w:tcPr>
            <w:tcW w:w="2890" w:type="dxa"/>
          </w:tcPr>
          <w:p w14:paraId="2364C55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место – 4 очка</w:t>
            </w:r>
          </w:p>
        </w:tc>
      </w:tr>
    </w:tbl>
    <w:p w14:paraId="2364C55C" w14:textId="77777777" w:rsidR="00BD69DA" w:rsidRPr="00F50687" w:rsidRDefault="00BD69DA" w:rsidP="00BD69DA">
      <w:pPr>
        <w:pStyle w:val="a3"/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</w:p>
    <w:p w14:paraId="2364C55D" w14:textId="77777777" w:rsidR="00BD69DA" w:rsidRPr="00F50687" w:rsidRDefault="00BD69DA" w:rsidP="00BD69DA">
      <w:pPr>
        <w:pStyle w:val="a3"/>
        <w:ind w:firstLine="708"/>
        <w:jc w:val="both"/>
        <w:rPr>
          <w:b w:val="0"/>
          <w:sz w:val="28"/>
          <w:szCs w:val="28"/>
        </w:rPr>
      </w:pPr>
      <w:r w:rsidRPr="00F50687">
        <w:rPr>
          <w:b w:val="0"/>
          <w:sz w:val="28"/>
          <w:szCs w:val="28"/>
        </w:rPr>
        <w:t>За победу в бою, проведенном до полуфинала, начисляется по 1 очку.</w:t>
      </w:r>
    </w:p>
    <w:p w14:paraId="2364C55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Если боксер не проходит повторное взвешивание или не является на бой по неуважительной причине, то очки, набранные им до этого момента, команде не начисляются (см. правила соревнований).</w:t>
      </w:r>
    </w:p>
    <w:p w14:paraId="2364C55F" w14:textId="77777777" w:rsidR="00BD69DA" w:rsidRPr="00F50687" w:rsidRDefault="00BD69DA" w:rsidP="00BD69DA">
      <w:pPr>
        <w:rPr>
          <w:sz w:val="28"/>
          <w:szCs w:val="28"/>
        </w:rPr>
      </w:pPr>
    </w:p>
    <w:p w14:paraId="2364C560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9.9</w:t>
      </w:r>
      <w:r w:rsidR="00BD69DA" w:rsidRPr="00F50687">
        <w:rPr>
          <w:sz w:val="28"/>
          <w:szCs w:val="28"/>
        </w:rPr>
        <w:t xml:space="preserve"> ДЗЮДО</w:t>
      </w:r>
    </w:p>
    <w:p w14:paraId="2364C561" w14:textId="77777777" w:rsidR="00BD69DA" w:rsidRPr="00F50687" w:rsidRDefault="00BD69DA" w:rsidP="00BD69DA">
      <w:pPr>
        <w:rPr>
          <w:sz w:val="28"/>
          <w:szCs w:val="28"/>
        </w:rPr>
      </w:pPr>
    </w:p>
    <w:p w14:paraId="2364C56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по действующим международным правилам дзюдо со всеми изменениями и дополнениями на момент проведения. </w:t>
      </w:r>
    </w:p>
    <w:p w14:paraId="2364C56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Соревнования проводятся среди мужчин и женщин. Соревнования лично-командные, командный зачет определяется отдельно у мужчин и женщин. </w:t>
      </w:r>
    </w:p>
    <w:p w14:paraId="2364C56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Система соревнований (олимпийская с двойным утешением, олимпийская с одним утешением, система до двух поражений, круговая система, смешанная система) определяется главной судейской коллегией в зависимости от количества участников в каждой весовой категории после взвешивания.</w:t>
      </w:r>
    </w:p>
    <w:p w14:paraId="2364C56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мужчин проводятся по двум квалификационным группам:</w:t>
      </w:r>
    </w:p>
    <w:p w14:paraId="2364C56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1 - участвуют спортсмены, имеющие звание МС, КМС, 1 разряд;</w:t>
      </w:r>
    </w:p>
    <w:p w14:paraId="2364C56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Группа 2 - участвуют спортсмены 2 разряд и ниже.</w:t>
      </w:r>
    </w:p>
    <w:p w14:paraId="2364C56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у женщин проводятся в общей группе.</w:t>
      </w:r>
    </w:p>
    <w:p w14:paraId="2364C56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Взвешивание проводится за день до соревнований.</w:t>
      </w:r>
    </w:p>
    <w:p w14:paraId="2364C56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Допуск в весовых категориях во 2 группе у мужчин и женщин - 1 кг.</w:t>
      </w:r>
    </w:p>
    <w:p w14:paraId="2364C56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ab/>
        <w:t>Командный зачет у мужчин по пяти лучшим результатам в любых весовых категориях и группах.</w:t>
      </w:r>
    </w:p>
    <w:p w14:paraId="2364C56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Командный зачет у женщин по трем лучшим результатам в любых весовых категориях.</w:t>
      </w:r>
    </w:p>
    <w:p w14:paraId="2364C56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Весовые категории:</w:t>
      </w:r>
    </w:p>
    <w:p w14:paraId="2364C56E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Мужчины - 55, 60, 66, 73, 81, 90, свыше 90 кг.</w:t>
      </w:r>
    </w:p>
    <w:p w14:paraId="2364C56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Женщины - 44, 48, 52, 57, 63, 70, свыше 70 кг.</w:t>
      </w:r>
    </w:p>
    <w:p w14:paraId="2364C57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от институтов не ограничен.</w:t>
      </w:r>
    </w:p>
    <w:p w14:paraId="2364C57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Победители и призеры награждаются медалями и дипломами.</w:t>
      </w:r>
    </w:p>
    <w:p w14:paraId="2364C57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573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в квалификационных группах у мужчин</w:t>
      </w:r>
    </w:p>
    <w:p w14:paraId="2364C574" w14:textId="77777777" w:rsidR="00BD69DA" w:rsidRPr="00F50687" w:rsidRDefault="00BD69DA" w:rsidP="00BD69D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BD69DA" w:rsidRPr="00F50687" w14:paraId="2364C577" w14:textId="77777777" w:rsidTr="00497C3B">
        <w:tc>
          <w:tcPr>
            <w:tcW w:w="5211" w:type="dxa"/>
          </w:tcPr>
          <w:p w14:paraId="2364C575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1 (МС, КМС, 1 разряд)</w:t>
            </w:r>
          </w:p>
        </w:tc>
        <w:tc>
          <w:tcPr>
            <w:tcW w:w="5211" w:type="dxa"/>
          </w:tcPr>
          <w:p w14:paraId="2364C576" w14:textId="77777777" w:rsidR="00BD69DA" w:rsidRPr="00F50687" w:rsidRDefault="00BD69DA" w:rsidP="00497C3B">
            <w:pPr>
              <w:jc w:val="center"/>
              <w:rPr>
                <w:b/>
                <w:sz w:val="28"/>
                <w:szCs w:val="28"/>
              </w:rPr>
            </w:pPr>
            <w:r w:rsidRPr="00F50687">
              <w:rPr>
                <w:b/>
                <w:sz w:val="28"/>
                <w:szCs w:val="28"/>
              </w:rPr>
              <w:t>Группа 2 (до 2 разряда)</w:t>
            </w:r>
          </w:p>
        </w:tc>
      </w:tr>
      <w:tr w:rsidR="00BD69DA" w:rsidRPr="00F50687" w14:paraId="2364C598" w14:textId="77777777" w:rsidTr="00497C3B">
        <w:tc>
          <w:tcPr>
            <w:tcW w:w="5211" w:type="dxa"/>
          </w:tcPr>
          <w:p w14:paraId="2364C578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79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7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7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7C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7D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7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7F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  <w:p w14:paraId="2364C580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81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8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8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84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85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8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8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6 место - 1 </w:t>
            </w:r>
          </w:p>
        </w:tc>
        <w:tc>
          <w:tcPr>
            <w:tcW w:w="5211" w:type="dxa"/>
          </w:tcPr>
          <w:p w14:paraId="2364C588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89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8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8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- 3 </w:t>
            </w:r>
          </w:p>
          <w:p w14:paraId="2364C58C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- 1,5 </w:t>
            </w:r>
          </w:p>
          <w:p w14:paraId="2364C58D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 </w:t>
            </w:r>
          </w:p>
          <w:p w14:paraId="2364C58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- 0,5 </w:t>
            </w:r>
          </w:p>
          <w:p w14:paraId="2364C58F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  <w:p w14:paraId="2364C590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91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9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- 5 </w:t>
            </w:r>
          </w:p>
          <w:p w14:paraId="2364C59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- 4 </w:t>
            </w:r>
          </w:p>
          <w:p w14:paraId="2364C594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- 3 </w:t>
            </w:r>
          </w:p>
          <w:p w14:paraId="2364C595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- 2 </w:t>
            </w:r>
          </w:p>
          <w:p w14:paraId="2364C59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место - 1</w:t>
            </w:r>
          </w:p>
          <w:p w14:paraId="2364C59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- 0,5</w:t>
            </w:r>
          </w:p>
        </w:tc>
      </w:tr>
    </w:tbl>
    <w:p w14:paraId="2364C599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59A" w14:textId="77777777" w:rsidR="00BD69DA" w:rsidRPr="00F50687" w:rsidRDefault="00BD69DA" w:rsidP="00F42E80">
      <w:pPr>
        <w:rPr>
          <w:b/>
          <w:sz w:val="28"/>
          <w:szCs w:val="28"/>
        </w:rPr>
      </w:pPr>
      <w:r w:rsidRPr="00F50687">
        <w:rPr>
          <w:b/>
          <w:sz w:val="28"/>
          <w:szCs w:val="28"/>
        </w:rPr>
        <w:t>Система начисления очков у женщин</w:t>
      </w:r>
    </w:p>
    <w:p w14:paraId="2364C59B" w14:textId="77777777" w:rsidR="00BD69DA" w:rsidRPr="00F50687" w:rsidRDefault="00BD69DA" w:rsidP="00BD69D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1"/>
        <w:gridCol w:w="4678"/>
      </w:tblGrid>
      <w:tr w:rsidR="00BD69DA" w:rsidRPr="00F50687" w14:paraId="2364C5AC" w14:textId="77777777" w:rsidTr="00497C3B">
        <w:trPr>
          <w:jc w:val="center"/>
        </w:trPr>
        <w:tc>
          <w:tcPr>
            <w:tcW w:w="4361" w:type="dxa"/>
          </w:tcPr>
          <w:p w14:paraId="2364C59C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олимпийская система</w:t>
            </w:r>
          </w:p>
          <w:p w14:paraId="2364C59D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смешанная система</w:t>
            </w:r>
          </w:p>
          <w:p w14:paraId="2364C59E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9F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0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3-4 место - 3 </w:t>
            </w:r>
          </w:p>
          <w:p w14:paraId="2364C5A1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5-6 место - 1,5 </w:t>
            </w:r>
          </w:p>
          <w:p w14:paraId="2364C5A2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7-8 место - 1 </w:t>
            </w:r>
          </w:p>
          <w:p w14:paraId="2364C5A3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14:paraId="2364C5A4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круговая система</w:t>
            </w:r>
          </w:p>
          <w:p w14:paraId="2364C5A5" w14:textId="77777777" w:rsidR="00BD69DA" w:rsidRPr="00F50687" w:rsidRDefault="00BD69DA" w:rsidP="00497C3B">
            <w:pPr>
              <w:rPr>
                <w:b/>
                <w:sz w:val="28"/>
                <w:szCs w:val="28"/>
                <w:u w:val="single"/>
              </w:rPr>
            </w:pPr>
            <w:r w:rsidRPr="00F50687">
              <w:rPr>
                <w:b/>
                <w:sz w:val="28"/>
                <w:szCs w:val="28"/>
                <w:u w:val="single"/>
              </w:rPr>
              <w:t>система до двух поражений</w:t>
            </w:r>
          </w:p>
          <w:p w14:paraId="2364C5A6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1 место - 7 </w:t>
            </w:r>
          </w:p>
          <w:p w14:paraId="2364C5A7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2 место - 5 </w:t>
            </w:r>
          </w:p>
          <w:p w14:paraId="2364C5A8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3 место - 4 </w:t>
            </w:r>
          </w:p>
          <w:p w14:paraId="2364C5A9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4 место - 3 </w:t>
            </w:r>
          </w:p>
          <w:p w14:paraId="2364C5AA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 xml:space="preserve">5 место - 2 </w:t>
            </w:r>
          </w:p>
          <w:p w14:paraId="2364C5AB" w14:textId="77777777" w:rsidR="00BD69DA" w:rsidRPr="00F50687" w:rsidRDefault="00BD69DA" w:rsidP="00497C3B">
            <w:pPr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место - 1</w:t>
            </w:r>
          </w:p>
        </w:tc>
      </w:tr>
    </w:tbl>
    <w:p w14:paraId="2364C5A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5A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9.10</w:t>
      </w:r>
      <w:r w:rsidR="00BD69DA" w:rsidRPr="00F50687">
        <w:rPr>
          <w:sz w:val="28"/>
          <w:szCs w:val="28"/>
        </w:rPr>
        <w:t xml:space="preserve"> ЛЫЖНЫЕ ГОНКИ</w:t>
      </w:r>
    </w:p>
    <w:p w14:paraId="2364C5AF" w14:textId="77777777" w:rsidR="00BD69DA" w:rsidRPr="00F50687" w:rsidRDefault="00BD69DA" w:rsidP="00BD69DA">
      <w:pPr>
        <w:rPr>
          <w:sz w:val="28"/>
          <w:szCs w:val="28"/>
        </w:rPr>
      </w:pPr>
    </w:p>
    <w:p w14:paraId="2364C5B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Состав команды не ограничен.</w:t>
      </w:r>
    </w:p>
    <w:p w14:paraId="2364C5B1" w14:textId="017999A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="00A1624A" w:rsidRPr="00F50687">
        <w:rPr>
          <w:sz w:val="28"/>
          <w:szCs w:val="28"/>
        </w:rPr>
        <w:t>Программа и</w:t>
      </w:r>
      <w:r w:rsidRPr="00F50687">
        <w:rPr>
          <w:sz w:val="28"/>
          <w:szCs w:val="28"/>
        </w:rPr>
        <w:t xml:space="preserve"> зачет: </w:t>
      </w:r>
    </w:p>
    <w:p w14:paraId="2364C5B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1 день – свободный ход; муж. – 5 км, жен. – 3 км.</w:t>
      </w:r>
    </w:p>
    <w:p w14:paraId="2364C5B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спринтерская эстафета мужская, спринтерская эстафета женская.</w:t>
      </w:r>
    </w:p>
    <w:p w14:paraId="2364C5B4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В зачет идут: </w:t>
      </w:r>
    </w:p>
    <w:p w14:paraId="2364C5B5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1 день – муж. – 6 участников; жен. – 5 участников;</w:t>
      </w:r>
    </w:p>
    <w:p w14:paraId="2364C5B6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2 день – муж. – по 1 команде; жен. – по 1 команде.</w:t>
      </w:r>
    </w:p>
    <w:p w14:paraId="2364C5B7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Командное первенство определяется по сумме очков, набранных зачетными участниками (остальные участники очков не получают) за все виды программы (1 день+2 день), отдельно среди женских и мужских команд по таблице.</w:t>
      </w:r>
    </w:p>
    <w:p w14:paraId="2364C5B8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Спортсменам, находящимся в данный период на соревнованиях, проводимых вышестоящими физкультурными организациями, учебно-тренировочных сборах, начисляются премиальные очки за </w:t>
      </w:r>
      <w:r w:rsidRPr="00F50687">
        <w:rPr>
          <w:sz w:val="28"/>
          <w:szCs w:val="28"/>
          <w:lang w:val="en-US"/>
        </w:rPr>
        <w:t>II</w:t>
      </w:r>
      <w:r w:rsidRPr="00F50687">
        <w:rPr>
          <w:sz w:val="28"/>
          <w:szCs w:val="28"/>
        </w:rPr>
        <w:t xml:space="preserve"> место в гонках.</w:t>
      </w:r>
    </w:p>
    <w:p w14:paraId="2364C5B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В составе команды, имеющей </w:t>
      </w:r>
      <w:proofErr w:type="spellStart"/>
      <w:r w:rsidRPr="00F50687">
        <w:rPr>
          <w:sz w:val="28"/>
          <w:szCs w:val="28"/>
        </w:rPr>
        <w:t>перезачет</w:t>
      </w:r>
      <w:proofErr w:type="spellEnd"/>
      <w:r w:rsidRPr="00F50687">
        <w:rPr>
          <w:sz w:val="28"/>
          <w:szCs w:val="28"/>
        </w:rPr>
        <w:t>, должно быть на это количество участников меньше.</w:t>
      </w:r>
    </w:p>
    <w:p w14:paraId="2364C5BA" w14:textId="77777777" w:rsidR="00BD69DA" w:rsidRPr="00F50687" w:rsidRDefault="00BD69DA" w:rsidP="00BD69DA">
      <w:pPr>
        <w:pStyle w:val="1"/>
        <w:keepNext w:val="0"/>
        <w:outlineLvl w:val="9"/>
        <w:rPr>
          <w:sz w:val="28"/>
          <w:szCs w:val="28"/>
        </w:rPr>
      </w:pPr>
      <w:r w:rsidRPr="00F50687">
        <w:rPr>
          <w:sz w:val="28"/>
          <w:szCs w:val="28"/>
        </w:rPr>
        <w:t>Таблица подсчета очков (место – очки)</w:t>
      </w:r>
    </w:p>
    <w:p w14:paraId="2364C5BB" w14:textId="77777777" w:rsidR="00BD69DA" w:rsidRPr="00F50687" w:rsidRDefault="00BD69DA" w:rsidP="00BD69DA">
      <w:pPr>
        <w:rPr>
          <w:sz w:val="28"/>
          <w:szCs w:val="28"/>
        </w:rPr>
      </w:pPr>
    </w:p>
    <w:tbl>
      <w:tblPr>
        <w:tblW w:w="95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6"/>
        <w:gridCol w:w="1080"/>
        <w:gridCol w:w="1080"/>
        <w:gridCol w:w="1080"/>
        <w:gridCol w:w="1080"/>
        <w:gridCol w:w="900"/>
        <w:gridCol w:w="1260"/>
        <w:gridCol w:w="900"/>
        <w:gridCol w:w="1260"/>
      </w:tblGrid>
      <w:tr w:rsidR="00BD69DA" w:rsidRPr="00F50687" w14:paraId="2364C5C5" w14:textId="77777777" w:rsidTr="00497C3B">
        <w:tc>
          <w:tcPr>
            <w:tcW w:w="956" w:type="dxa"/>
          </w:tcPr>
          <w:p w14:paraId="2364C5B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1-100</w:t>
            </w:r>
          </w:p>
        </w:tc>
        <w:tc>
          <w:tcPr>
            <w:tcW w:w="1080" w:type="dxa"/>
          </w:tcPr>
          <w:p w14:paraId="2364C5B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10-72</w:t>
            </w:r>
          </w:p>
        </w:tc>
        <w:tc>
          <w:tcPr>
            <w:tcW w:w="1080" w:type="dxa"/>
          </w:tcPr>
          <w:p w14:paraId="2364C5B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19-62</w:t>
            </w:r>
          </w:p>
        </w:tc>
        <w:tc>
          <w:tcPr>
            <w:tcW w:w="1080" w:type="dxa"/>
          </w:tcPr>
          <w:p w14:paraId="2364C5B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28-53</w:t>
            </w:r>
          </w:p>
        </w:tc>
        <w:tc>
          <w:tcPr>
            <w:tcW w:w="1080" w:type="dxa"/>
          </w:tcPr>
          <w:p w14:paraId="2364C5C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37-44</w:t>
            </w:r>
          </w:p>
        </w:tc>
        <w:tc>
          <w:tcPr>
            <w:tcW w:w="900" w:type="dxa"/>
          </w:tcPr>
          <w:p w14:paraId="2364C5C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46-35</w:t>
            </w:r>
          </w:p>
        </w:tc>
        <w:tc>
          <w:tcPr>
            <w:tcW w:w="1260" w:type="dxa"/>
          </w:tcPr>
          <w:p w14:paraId="2364C5C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55-26</w:t>
            </w:r>
          </w:p>
        </w:tc>
        <w:tc>
          <w:tcPr>
            <w:tcW w:w="900" w:type="dxa"/>
          </w:tcPr>
          <w:p w14:paraId="2364C5C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64-17</w:t>
            </w:r>
          </w:p>
        </w:tc>
        <w:tc>
          <w:tcPr>
            <w:tcW w:w="1260" w:type="dxa"/>
          </w:tcPr>
          <w:p w14:paraId="2364C5C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73-8</w:t>
            </w:r>
          </w:p>
        </w:tc>
      </w:tr>
      <w:tr w:rsidR="00BD69DA" w:rsidRPr="00F50687" w14:paraId="2364C5CF" w14:textId="77777777" w:rsidTr="00497C3B">
        <w:tc>
          <w:tcPr>
            <w:tcW w:w="956" w:type="dxa"/>
          </w:tcPr>
          <w:p w14:paraId="2364C5C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2-95</w:t>
            </w:r>
          </w:p>
        </w:tc>
        <w:tc>
          <w:tcPr>
            <w:tcW w:w="1080" w:type="dxa"/>
          </w:tcPr>
          <w:p w14:paraId="2364C5C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11-70</w:t>
            </w:r>
          </w:p>
        </w:tc>
        <w:tc>
          <w:tcPr>
            <w:tcW w:w="1080" w:type="dxa"/>
          </w:tcPr>
          <w:p w14:paraId="2364C5C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20-61</w:t>
            </w:r>
          </w:p>
        </w:tc>
        <w:tc>
          <w:tcPr>
            <w:tcW w:w="1080" w:type="dxa"/>
          </w:tcPr>
          <w:p w14:paraId="2364C5C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29-52</w:t>
            </w:r>
          </w:p>
        </w:tc>
        <w:tc>
          <w:tcPr>
            <w:tcW w:w="1080" w:type="dxa"/>
          </w:tcPr>
          <w:p w14:paraId="2364C5C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38-43</w:t>
            </w:r>
          </w:p>
        </w:tc>
        <w:tc>
          <w:tcPr>
            <w:tcW w:w="900" w:type="dxa"/>
          </w:tcPr>
          <w:p w14:paraId="2364C5C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47-34</w:t>
            </w:r>
          </w:p>
        </w:tc>
        <w:tc>
          <w:tcPr>
            <w:tcW w:w="1260" w:type="dxa"/>
          </w:tcPr>
          <w:p w14:paraId="2364C5C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56-25</w:t>
            </w:r>
          </w:p>
        </w:tc>
        <w:tc>
          <w:tcPr>
            <w:tcW w:w="900" w:type="dxa"/>
          </w:tcPr>
          <w:p w14:paraId="2364C5C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65-16</w:t>
            </w:r>
          </w:p>
        </w:tc>
        <w:tc>
          <w:tcPr>
            <w:tcW w:w="1260" w:type="dxa"/>
          </w:tcPr>
          <w:p w14:paraId="2364C5C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74-7</w:t>
            </w:r>
          </w:p>
        </w:tc>
      </w:tr>
      <w:tr w:rsidR="00BD69DA" w:rsidRPr="00F50687" w14:paraId="2364C5D9" w14:textId="77777777" w:rsidTr="00497C3B">
        <w:tc>
          <w:tcPr>
            <w:tcW w:w="956" w:type="dxa"/>
          </w:tcPr>
          <w:p w14:paraId="2364C5D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3-90</w:t>
            </w:r>
          </w:p>
        </w:tc>
        <w:tc>
          <w:tcPr>
            <w:tcW w:w="1080" w:type="dxa"/>
          </w:tcPr>
          <w:p w14:paraId="2364C5D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12-69</w:t>
            </w:r>
          </w:p>
        </w:tc>
        <w:tc>
          <w:tcPr>
            <w:tcW w:w="1080" w:type="dxa"/>
          </w:tcPr>
          <w:p w14:paraId="2364C5D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21-60</w:t>
            </w:r>
          </w:p>
        </w:tc>
        <w:tc>
          <w:tcPr>
            <w:tcW w:w="1080" w:type="dxa"/>
          </w:tcPr>
          <w:p w14:paraId="2364C5D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30-51</w:t>
            </w:r>
          </w:p>
        </w:tc>
        <w:tc>
          <w:tcPr>
            <w:tcW w:w="1080" w:type="dxa"/>
          </w:tcPr>
          <w:p w14:paraId="2364C5D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39-42</w:t>
            </w:r>
          </w:p>
        </w:tc>
        <w:tc>
          <w:tcPr>
            <w:tcW w:w="900" w:type="dxa"/>
          </w:tcPr>
          <w:p w14:paraId="2364C5D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48-33</w:t>
            </w:r>
          </w:p>
        </w:tc>
        <w:tc>
          <w:tcPr>
            <w:tcW w:w="1260" w:type="dxa"/>
          </w:tcPr>
          <w:p w14:paraId="2364C5D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57-24</w:t>
            </w:r>
          </w:p>
        </w:tc>
        <w:tc>
          <w:tcPr>
            <w:tcW w:w="900" w:type="dxa"/>
          </w:tcPr>
          <w:p w14:paraId="2364C5D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66-15</w:t>
            </w:r>
          </w:p>
        </w:tc>
        <w:tc>
          <w:tcPr>
            <w:tcW w:w="1260" w:type="dxa"/>
          </w:tcPr>
          <w:p w14:paraId="2364C5D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75-6</w:t>
            </w:r>
          </w:p>
        </w:tc>
      </w:tr>
      <w:tr w:rsidR="00BD69DA" w:rsidRPr="00F50687" w14:paraId="2364C5E3" w14:textId="77777777" w:rsidTr="00497C3B">
        <w:tc>
          <w:tcPr>
            <w:tcW w:w="956" w:type="dxa"/>
          </w:tcPr>
          <w:p w14:paraId="2364C5D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4-87</w:t>
            </w:r>
          </w:p>
        </w:tc>
        <w:tc>
          <w:tcPr>
            <w:tcW w:w="1080" w:type="dxa"/>
          </w:tcPr>
          <w:p w14:paraId="2364C5D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13-68</w:t>
            </w:r>
          </w:p>
        </w:tc>
        <w:tc>
          <w:tcPr>
            <w:tcW w:w="1080" w:type="dxa"/>
          </w:tcPr>
          <w:p w14:paraId="2364C5D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22-59</w:t>
            </w:r>
          </w:p>
        </w:tc>
        <w:tc>
          <w:tcPr>
            <w:tcW w:w="1080" w:type="dxa"/>
          </w:tcPr>
          <w:p w14:paraId="2364C5D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31-50</w:t>
            </w:r>
          </w:p>
        </w:tc>
        <w:tc>
          <w:tcPr>
            <w:tcW w:w="1080" w:type="dxa"/>
          </w:tcPr>
          <w:p w14:paraId="2364C5D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40-41</w:t>
            </w:r>
          </w:p>
        </w:tc>
        <w:tc>
          <w:tcPr>
            <w:tcW w:w="900" w:type="dxa"/>
          </w:tcPr>
          <w:p w14:paraId="2364C5D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49-32</w:t>
            </w:r>
          </w:p>
        </w:tc>
        <w:tc>
          <w:tcPr>
            <w:tcW w:w="1260" w:type="dxa"/>
          </w:tcPr>
          <w:p w14:paraId="2364C5E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58-23</w:t>
            </w:r>
          </w:p>
        </w:tc>
        <w:tc>
          <w:tcPr>
            <w:tcW w:w="900" w:type="dxa"/>
          </w:tcPr>
          <w:p w14:paraId="2364C5E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67-14</w:t>
            </w:r>
          </w:p>
        </w:tc>
        <w:tc>
          <w:tcPr>
            <w:tcW w:w="1260" w:type="dxa"/>
          </w:tcPr>
          <w:p w14:paraId="2364C5E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76-5</w:t>
            </w:r>
          </w:p>
        </w:tc>
      </w:tr>
      <w:tr w:rsidR="00BD69DA" w:rsidRPr="00F50687" w14:paraId="2364C5ED" w14:textId="77777777" w:rsidTr="00497C3B">
        <w:tc>
          <w:tcPr>
            <w:tcW w:w="956" w:type="dxa"/>
          </w:tcPr>
          <w:p w14:paraId="2364C5E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5-84</w:t>
            </w:r>
          </w:p>
        </w:tc>
        <w:tc>
          <w:tcPr>
            <w:tcW w:w="1080" w:type="dxa"/>
          </w:tcPr>
          <w:p w14:paraId="2364C5E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14-67</w:t>
            </w:r>
          </w:p>
        </w:tc>
        <w:tc>
          <w:tcPr>
            <w:tcW w:w="1080" w:type="dxa"/>
          </w:tcPr>
          <w:p w14:paraId="2364C5E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23-58</w:t>
            </w:r>
          </w:p>
        </w:tc>
        <w:tc>
          <w:tcPr>
            <w:tcW w:w="1080" w:type="dxa"/>
          </w:tcPr>
          <w:p w14:paraId="2364C5E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32-49</w:t>
            </w:r>
          </w:p>
        </w:tc>
        <w:tc>
          <w:tcPr>
            <w:tcW w:w="1080" w:type="dxa"/>
          </w:tcPr>
          <w:p w14:paraId="2364C5E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4140</w:t>
            </w:r>
          </w:p>
        </w:tc>
        <w:tc>
          <w:tcPr>
            <w:tcW w:w="900" w:type="dxa"/>
          </w:tcPr>
          <w:p w14:paraId="2364C5E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50-31</w:t>
            </w:r>
          </w:p>
        </w:tc>
        <w:tc>
          <w:tcPr>
            <w:tcW w:w="1260" w:type="dxa"/>
          </w:tcPr>
          <w:p w14:paraId="2364C5E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59-22</w:t>
            </w:r>
          </w:p>
        </w:tc>
        <w:tc>
          <w:tcPr>
            <w:tcW w:w="900" w:type="dxa"/>
          </w:tcPr>
          <w:p w14:paraId="2364C5E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68-13</w:t>
            </w:r>
          </w:p>
        </w:tc>
        <w:tc>
          <w:tcPr>
            <w:tcW w:w="1260" w:type="dxa"/>
          </w:tcPr>
          <w:p w14:paraId="2364C5E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77-4</w:t>
            </w:r>
          </w:p>
        </w:tc>
      </w:tr>
      <w:tr w:rsidR="00BD69DA" w:rsidRPr="00F50687" w14:paraId="2364C5F7" w14:textId="77777777" w:rsidTr="00497C3B">
        <w:tc>
          <w:tcPr>
            <w:tcW w:w="956" w:type="dxa"/>
          </w:tcPr>
          <w:p w14:paraId="2364C5E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6-81</w:t>
            </w:r>
          </w:p>
        </w:tc>
        <w:tc>
          <w:tcPr>
            <w:tcW w:w="1080" w:type="dxa"/>
          </w:tcPr>
          <w:p w14:paraId="2364C5E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15-66</w:t>
            </w:r>
          </w:p>
        </w:tc>
        <w:tc>
          <w:tcPr>
            <w:tcW w:w="1080" w:type="dxa"/>
          </w:tcPr>
          <w:p w14:paraId="2364C5F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24-57</w:t>
            </w:r>
          </w:p>
        </w:tc>
        <w:tc>
          <w:tcPr>
            <w:tcW w:w="1080" w:type="dxa"/>
          </w:tcPr>
          <w:p w14:paraId="2364C5F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33-48</w:t>
            </w:r>
          </w:p>
        </w:tc>
        <w:tc>
          <w:tcPr>
            <w:tcW w:w="1080" w:type="dxa"/>
          </w:tcPr>
          <w:p w14:paraId="2364C5F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42-39</w:t>
            </w:r>
          </w:p>
        </w:tc>
        <w:tc>
          <w:tcPr>
            <w:tcW w:w="900" w:type="dxa"/>
          </w:tcPr>
          <w:p w14:paraId="2364C5F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51-30</w:t>
            </w:r>
          </w:p>
        </w:tc>
        <w:tc>
          <w:tcPr>
            <w:tcW w:w="1260" w:type="dxa"/>
          </w:tcPr>
          <w:p w14:paraId="2364C5F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60-21</w:t>
            </w:r>
          </w:p>
        </w:tc>
        <w:tc>
          <w:tcPr>
            <w:tcW w:w="900" w:type="dxa"/>
          </w:tcPr>
          <w:p w14:paraId="2364C5F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69-12</w:t>
            </w:r>
          </w:p>
        </w:tc>
        <w:tc>
          <w:tcPr>
            <w:tcW w:w="1260" w:type="dxa"/>
          </w:tcPr>
          <w:p w14:paraId="2364C5F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78-3</w:t>
            </w:r>
          </w:p>
        </w:tc>
      </w:tr>
      <w:tr w:rsidR="00BD69DA" w:rsidRPr="00F50687" w14:paraId="2364C601" w14:textId="77777777" w:rsidTr="00497C3B">
        <w:tc>
          <w:tcPr>
            <w:tcW w:w="956" w:type="dxa"/>
          </w:tcPr>
          <w:p w14:paraId="2364C5F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7-77</w:t>
            </w:r>
          </w:p>
        </w:tc>
        <w:tc>
          <w:tcPr>
            <w:tcW w:w="1080" w:type="dxa"/>
          </w:tcPr>
          <w:p w14:paraId="2364C5F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16-65</w:t>
            </w:r>
          </w:p>
        </w:tc>
        <w:tc>
          <w:tcPr>
            <w:tcW w:w="1080" w:type="dxa"/>
          </w:tcPr>
          <w:p w14:paraId="2364C5F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25-56</w:t>
            </w:r>
          </w:p>
        </w:tc>
        <w:tc>
          <w:tcPr>
            <w:tcW w:w="1080" w:type="dxa"/>
          </w:tcPr>
          <w:p w14:paraId="2364C5F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34-47</w:t>
            </w:r>
          </w:p>
        </w:tc>
        <w:tc>
          <w:tcPr>
            <w:tcW w:w="1080" w:type="dxa"/>
          </w:tcPr>
          <w:p w14:paraId="2364C5F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43-38</w:t>
            </w:r>
          </w:p>
        </w:tc>
        <w:tc>
          <w:tcPr>
            <w:tcW w:w="900" w:type="dxa"/>
          </w:tcPr>
          <w:p w14:paraId="2364C5F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52-29</w:t>
            </w:r>
          </w:p>
        </w:tc>
        <w:tc>
          <w:tcPr>
            <w:tcW w:w="1260" w:type="dxa"/>
          </w:tcPr>
          <w:p w14:paraId="2364C5F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61-20</w:t>
            </w:r>
          </w:p>
        </w:tc>
        <w:tc>
          <w:tcPr>
            <w:tcW w:w="900" w:type="dxa"/>
          </w:tcPr>
          <w:p w14:paraId="2364C5F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70-11</w:t>
            </w:r>
          </w:p>
        </w:tc>
        <w:tc>
          <w:tcPr>
            <w:tcW w:w="1260" w:type="dxa"/>
          </w:tcPr>
          <w:p w14:paraId="2364C60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79-2</w:t>
            </w:r>
          </w:p>
        </w:tc>
      </w:tr>
      <w:tr w:rsidR="00BD69DA" w:rsidRPr="00F50687" w14:paraId="2364C60B" w14:textId="77777777" w:rsidTr="00497C3B">
        <w:tc>
          <w:tcPr>
            <w:tcW w:w="956" w:type="dxa"/>
          </w:tcPr>
          <w:p w14:paraId="2364C60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8-75</w:t>
            </w:r>
          </w:p>
        </w:tc>
        <w:tc>
          <w:tcPr>
            <w:tcW w:w="1080" w:type="dxa"/>
          </w:tcPr>
          <w:p w14:paraId="2364C60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17-64</w:t>
            </w:r>
          </w:p>
        </w:tc>
        <w:tc>
          <w:tcPr>
            <w:tcW w:w="1080" w:type="dxa"/>
          </w:tcPr>
          <w:p w14:paraId="2364C60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26-55</w:t>
            </w:r>
          </w:p>
        </w:tc>
        <w:tc>
          <w:tcPr>
            <w:tcW w:w="1080" w:type="dxa"/>
          </w:tcPr>
          <w:p w14:paraId="2364C60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35-46</w:t>
            </w:r>
          </w:p>
        </w:tc>
        <w:tc>
          <w:tcPr>
            <w:tcW w:w="1080" w:type="dxa"/>
          </w:tcPr>
          <w:p w14:paraId="2364C60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44-37</w:t>
            </w:r>
          </w:p>
        </w:tc>
        <w:tc>
          <w:tcPr>
            <w:tcW w:w="900" w:type="dxa"/>
          </w:tcPr>
          <w:p w14:paraId="2364C607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53-28</w:t>
            </w:r>
          </w:p>
        </w:tc>
        <w:tc>
          <w:tcPr>
            <w:tcW w:w="1260" w:type="dxa"/>
          </w:tcPr>
          <w:p w14:paraId="2364C608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62-19</w:t>
            </w:r>
          </w:p>
        </w:tc>
        <w:tc>
          <w:tcPr>
            <w:tcW w:w="900" w:type="dxa"/>
          </w:tcPr>
          <w:p w14:paraId="2364C60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71-10</w:t>
            </w:r>
          </w:p>
        </w:tc>
        <w:tc>
          <w:tcPr>
            <w:tcW w:w="1260" w:type="dxa"/>
          </w:tcPr>
          <w:p w14:paraId="2364C60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80-1</w:t>
            </w:r>
          </w:p>
        </w:tc>
      </w:tr>
      <w:tr w:rsidR="00BD69DA" w:rsidRPr="00F50687" w14:paraId="2364C615" w14:textId="77777777" w:rsidTr="00497C3B">
        <w:tc>
          <w:tcPr>
            <w:tcW w:w="956" w:type="dxa"/>
          </w:tcPr>
          <w:p w14:paraId="2364C60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9-73</w:t>
            </w:r>
          </w:p>
        </w:tc>
        <w:tc>
          <w:tcPr>
            <w:tcW w:w="1080" w:type="dxa"/>
          </w:tcPr>
          <w:p w14:paraId="2364C60D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18-63</w:t>
            </w:r>
          </w:p>
        </w:tc>
        <w:tc>
          <w:tcPr>
            <w:tcW w:w="1080" w:type="dxa"/>
          </w:tcPr>
          <w:p w14:paraId="2364C60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27-54</w:t>
            </w:r>
          </w:p>
        </w:tc>
        <w:tc>
          <w:tcPr>
            <w:tcW w:w="1080" w:type="dxa"/>
          </w:tcPr>
          <w:p w14:paraId="2364C60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36-45</w:t>
            </w:r>
          </w:p>
        </w:tc>
        <w:tc>
          <w:tcPr>
            <w:tcW w:w="1080" w:type="dxa"/>
          </w:tcPr>
          <w:p w14:paraId="2364C61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45-36</w:t>
            </w:r>
          </w:p>
        </w:tc>
        <w:tc>
          <w:tcPr>
            <w:tcW w:w="900" w:type="dxa"/>
          </w:tcPr>
          <w:p w14:paraId="2364C61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54-27</w:t>
            </w:r>
          </w:p>
        </w:tc>
        <w:tc>
          <w:tcPr>
            <w:tcW w:w="1260" w:type="dxa"/>
          </w:tcPr>
          <w:p w14:paraId="2364C612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63-18</w:t>
            </w:r>
          </w:p>
        </w:tc>
        <w:tc>
          <w:tcPr>
            <w:tcW w:w="900" w:type="dxa"/>
          </w:tcPr>
          <w:p w14:paraId="2364C61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72-9</w:t>
            </w:r>
          </w:p>
        </w:tc>
        <w:tc>
          <w:tcPr>
            <w:tcW w:w="1260" w:type="dxa"/>
          </w:tcPr>
          <w:p w14:paraId="2364C61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16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94"/>
        <w:gridCol w:w="2494"/>
        <w:gridCol w:w="2479"/>
        <w:gridCol w:w="2073"/>
      </w:tblGrid>
      <w:tr w:rsidR="00BD69DA" w:rsidRPr="00F50687" w14:paraId="2364C618" w14:textId="77777777" w:rsidTr="00497C3B">
        <w:tc>
          <w:tcPr>
            <w:tcW w:w="9540" w:type="dxa"/>
            <w:gridSpan w:val="4"/>
          </w:tcPr>
          <w:p w14:paraId="2364C617" w14:textId="77777777" w:rsidR="00BD69DA" w:rsidRPr="00F50687" w:rsidRDefault="00BD69DA" w:rsidP="00497C3B">
            <w:pPr>
              <w:pStyle w:val="1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Эстафеты</w:t>
            </w:r>
          </w:p>
        </w:tc>
      </w:tr>
      <w:tr w:rsidR="00BD69DA" w:rsidRPr="00F50687" w14:paraId="2364C61D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9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1-270</w:t>
            </w:r>
          </w:p>
        </w:tc>
        <w:tc>
          <w:tcPr>
            <w:tcW w:w="2494" w:type="dxa"/>
          </w:tcPr>
          <w:p w14:paraId="2364C61A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4-216</w:t>
            </w:r>
          </w:p>
        </w:tc>
        <w:tc>
          <w:tcPr>
            <w:tcW w:w="2479" w:type="dxa"/>
          </w:tcPr>
          <w:p w14:paraId="2364C61B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7-180</w:t>
            </w:r>
          </w:p>
        </w:tc>
        <w:tc>
          <w:tcPr>
            <w:tcW w:w="2073" w:type="dxa"/>
          </w:tcPr>
          <w:p w14:paraId="2364C61C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10-144</w:t>
            </w:r>
          </w:p>
        </w:tc>
      </w:tr>
      <w:tr w:rsidR="00BD69DA" w:rsidRPr="00F50687" w14:paraId="2364C622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1E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2-252</w:t>
            </w:r>
          </w:p>
        </w:tc>
        <w:tc>
          <w:tcPr>
            <w:tcW w:w="2494" w:type="dxa"/>
          </w:tcPr>
          <w:p w14:paraId="2364C61F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5-204</w:t>
            </w:r>
          </w:p>
        </w:tc>
        <w:tc>
          <w:tcPr>
            <w:tcW w:w="2479" w:type="dxa"/>
          </w:tcPr>
          <w:p w14:paraId="2364C620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8-168</w:t>
            </w:r>
          </w:p>
        </w:tc>
        <w:tc>
          <w:tcPr>
            <w:tcW w:w="2073" w:type="dxa"/>
          </w:tcPr>
          <w:p w14:paraId="2364C621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11-132</w:t>
            </w:r>
          </w:p>
        </w:tc>
      </w:tr>
      <w:tr w:rsidR="00BD69DA" w:rsidRPr="00F50687" w14:paraId="2364C627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3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3-234</w:t>
            </w:r>
          </w:p>
        </w:tc>
        <w:tc>
          <w:tcPr>
            <w:tcW w:w="2494" w:type="dxa"/>
          </w:tcPr>
          <w:p w14:paraId="2364C624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6-192</w:t>
            </w:r>
          </w:p>
        </w:tc>
        <w:tc>
          <w:tcPr>
            <w:tcW w:w="2479" w:type="dxa"/>
          </w:tcPr>
          <w:p w14:paraId="2364C625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9-156</w:t>
            </w:r>
          </w:p>
        </w:tc>
        <w:tc>
          <w:tcPr>
            <w:tcW w:w="2073" w:type="dxa"/>
          </w:tcPr>
          <w:p w14:paraId="2364C626" w14:textId="77777777" w:rsidR="00BD69DA" w:rsidRPr="00F50687" w:rsidRDefault="00BD69DA" w:rsidP="00497C3B">
            <w:pPr>
              <w:jc w:val="center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12-120</w:t>
            </w:r>
          </w:p>
        </w:tc>
      </w:tr>
      <w:tr w:rsidR="00A42924" w:rsidRPr="00F50687" w14:paraId="2364C62C" w14:textId="77777777" w:rsidTr="00497C3B">
        <w:tblPrEx>
          <w:tblCellMar>
            <w:left w:w="56" w:type="dxa"/>
            <w:right w:w="56" w:type="dxa"/>
          </w:tblCellMar>
        </w:tblPrEx>
        <w:tc>
          <w:tcPr>
            <w:tcW w:w="2494" w:type="dxa"/>
          </w:tcPr>
          <w:p w14:paraId="2364C628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2364C629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14:paraId="2364C62A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14:paraId="2364C62B" w14:textId="77777777" w:rsidR="00A42924" w:rsidRPr="00F50687" w:rsidRDefault="00A42924" w:rsidP="00497C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64C62D" w14:textId="77777777" w:rsidR="00BD69DA" w:rsidRPr="00F50687" w:rsidRDefault="005567C0" w:rsidP="00F42E80">
      <w:pPr>
        <w:pStyle w:val="1"/>
        <w:rPr>
          <w:sz w:val="28"/>
          <w:szCs w:val="28"/>
        </w:rPr>
      </w:pPr>
      <w:r>
        <w:rPr>
          <w:sz w:val="28"/>
          <w:szCs w:val="28"/>
        </w:rPr>
        <w:t>9.11</w:t>
      </w:r>
      <w:r w:rsidR="00BD69DA" w:rsidRPr="00F50687">
        <w:rPr>
          <w:sz w:val="28"/>
          <w:szCs w:val="28"/>
        </w:rPr>
        <w:t xml:space="preserve"> СКАЛОЛАЗАНИЕ</w:t>
      </w:r>
    </w:p>
    <w:p w14:paraId="2364C62E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2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Количество участников команд от институтов не ограничено.</w:t>
      </w:r>
      <w:r w:rsidRPr="00F50687">
        <w:rPr>
          <w:sz w:val="28"/>
          <w:szCs w:val="28"/>
        </w:rPr>
        <w:tab/>
        <w:t>Участвуют мужские и женские команды. Зачет у мужчин по трем, у женщин – по двум лучшим результатам в каждом виде соревнований.</w:t>
      </w:r>
    </w:p>
    <w:p w14:paraId="2364C63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по двум видам:</w:t>
      </w:r>
    </w:p>
    <w:p w14:paraId="2364C63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а) лазание на скорость;</w:t>
      </w:r>
    </w:p>
    <w:p w14:paraId="2364C632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б) лазание на трудность.</w:t>
      </w:r>
    </w:p>
    <w:p w14:paraId="2364C63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К соревнованиям допускаются спортсмены, прошедшие инструктаж и медосмотр.</w:t>
      </w:r>
    </w:p>
    <w:p w14:paraId="2364C634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</w:p>
    <w:p w14:paraId="2364C635" w14:textId="77777777" w:rsidR="00BD69DA" w:rsidRPr="00F50687" w:rsidRDefault="005567C0" w:rsidP="00F42E80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9.12</w:t>
      </w:r>
      <w:r w:rsidR="00BD69DA" w:rsidRPr="00F50687">
        <w:rPr>
          <w:sz w:val="28"/>
          <w:szCs w:val="28"/>
        </w:rPr>
        <w:t xml:space="preserve"> ЛЕГКАЯ АТЛЕТИКА</w:t>
      </w:r>
    </w:p>
    <w:p w14:paraId="2364C636" w14:textId="77777777" w:rsidR="00BD69DA" w:rsidRPr="00F50687" w:rsidRDefault="00BD69DA" w:rsidP="00BD69DA">
      <w:pPr>
        <w:rPr>
          <w:sz w:val="28"/>
          <w:szCs w:val="28"/>
        </w:rPr>
      </w:pPr>
    </w:p>
    <w:p w14:paraId="2364C637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 </w:t>
      </w:r>
      <w:r w:rsidR="00B43088">
        <w:rPr>
          <w:sz w:val="28"/>
          <w:szCs w:val="28"/>
        </w:rPr>
        <w:t>20 юношей, 15 девушек</w:t>
      </w:r>
    </w:p>
    <w:p w14:paraId="2364C638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 xml:space="preserve">Программа – мужчины: 60 м, 200 м, 400 м, 800 м, 1500 м, 3000 м, 60 м с/б, высота, длина, ядро, эстафета 4 х 200 м, </w:t>
      </w:r>
    </w:p>
    <w:p w14:paraId="2364C639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женщины: 60 м, 200 м, 400 м, 800 м, 1500 м, 3000 м, 60 м с/б, высота, длина, ядро, эстафета 4 х 200 м, </w:t>
      </w:r>
    </w:p>
    <w:p w14:paraId="2364C63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Каждый спортсмен может выступать в двух видах программы и в эстафете. К техническим видам относятся все прыжки, толкание ядра, 60 м с/б. </w:t>
      </w:r>
    </w:p>
    <w:p w14:paraId="2364C63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Условия оценки результатов определяются по таблице очков 1986 года.</w:t>
      </w:r>
    </w:p>
    <w:p w14:paraId="2364C63C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мужских видах программы в зачет института идет 20 результатов, из них не менее двух технических видов и эстафета.</w:t>
      </w:r>
    </w:p>
    <w:p w14:paraId="2364C63D" w14:textId="77777777" w:rsidR="00BD69DA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женских видах программы в зачет института идет 15 результатов, из них не менее двух технических видов и эстафета.</w:t>
      </w:r>
    </w:p>
    <w:p w14:paraId="2364C63E" w14:textId="77777777" w:rsidR="00A42924" w:rsidRPr="00F50687" w:rsidRDefault="00A42924" w:rsidP="00BD69DA">
      <w:pPr>
        <w:jc w:val="both"/>
        <w:rPr>
          <w:sz w:val="28"/>
          <w:szCs w:val="28"/>
        </w:rPr>
      </w:pPr>
    </w:p>
    <w:p w14:paraId="2364C63F" w14:textId="29A45976" w:rsidR="00BD69DA" w:rsidRPr="00F42E80" w:rsidRDefault="00E45D11" w:rsidP="00F42E80">
      <w:pPr>
        <w:jc w:val="center"/>
        <w:rPr>
          <w:b/>
          <w:sz w:val="28"/>
          <w:szCs w:val="28"/>
        </w:rPr>
      </w:pPr>
      <w:r w:rsidRPr="00F42E80">
        <w:rPr>
          <w:b/>
          <w:sz w:val="28"/>
          <w:szCs w:val="28"/>
        </w:rPr>
        <w:t>9.13 ТАНЦЕВАЛЬНАЯ АЭРОБИКА</w:t>
      </w:r>
    </w:p>
    <w:p w14:paraId="2364C640" w14:textId="77777777" w:rsidR="00BD69DA" w:rsidRPr="00F50687" w:rsidRDefault="00BD69DA" w:rsidP="00BD69DA">
      <w:pPr>
        <w:rPr>
          <w:sz w:val="28"/>
          <w:szCs w:val="28"/>
        </w:rPr>
      </w:pPr>
    </w:p>
    <w:p w14:paraId="2364C641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         Состав команды – 5-8 человек, тренер-представитель. Программой соревнований предусмотрено выполнение обязательной программы и шоу-композиции.</w:t>
      </w:r>
    </w:p>
    <w:p w14:paraId="2364C642" w14:textId="77777777" w:rsidR="00BD69DA" w:rsidRPr="00F50687" w:rsidRDefault="00BD69DA" w:rsidP="00BD69DA">
      <w:pPr>
        <w:jc w:val="both"/>
        <w:rPr>
          <w:bCs/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bCs/>
          <w:sz w:val="28"/>
          <w:szCs w:val="28"/>
        </w:rPr>
        <w:t>Требования к обязательной программе.</w:t>
      </w:r>
    </w:p>
    <w:p w14:paraId="2364C643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от 2:00 до 2:15 минут.</w:t>
      </w:r>
    </w:p>
    <w:p w14:paraId="2364C644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обязательную композицию должны быть включены движения определенного стиля современных направлений в танцевальной аэробике (русский стиль).</w:t>
      </w:r>
    </w:p>
    <w:p w14:paraId="2364C645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 произвольную композицию входит исполнение танцевальной композиции в любом стиле современных направлений в танцевальной аэробике.</w:t>
      </w:r>
    </w:p>
    <w:p w14:paraId="2364C646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Наличие 6 перестроений.</w:t>
      </w:r>
    </w:p>
    <w:p w14:paraId="2364C647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Выполнение элементов на трех разных уровнях вертикального направления: низком, среднем, высоком.</w:t>
      </w:r>
    </w:p>
    <w:p w14:paraId="2364C648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18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Следует не допускать повторений соединений движений более 4 счетов.</w:t>
      </w:r>
    </w:p>
    <w:p w14:paraId="2364C649" w14:textId="77777777" w:rsidR="00BD69DA" w:rsidRPr="00F50687" w:rsidRDefault="00BD69DA" w:rsidP="00BD69DA">
      <w:pPr>
        <w:numPr>
          <w:ilvl w:val="0"/>
          <w:numId w:val="1"/>
        </w:numPr>
        <w:tabs>
          <w:tab w:val="clear" w:pos="720"/>
          <w:tab w:val="num" w:pos="540"/>
        </w:tabs>
        <w:ind w:left="0" w:firstLine="36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   Выполнение сложных по координации движений руками в сочетании с основными движениями ног (шагами, прыжками, махами).</w:t>
      </w:r>
    </w:p>
    <w:p w14:paraId="2364C64A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Взаимодействие со всеми партнерами команд.</w:t>
      </w:r>
    </w:p>
    <w:p w14:paraId="2364C64B" w14:textId="77777777" w:rsidR="00BD69DA" w:rsidRPr="00F50687" w:rsidRDefault="00BD69DA" w:rsidP="00BD69DA">
      <w:pPr>
        <w:numPr>
          <w:ilvl w:val="0"/>
          <w:numId w:val="1"/>
        </w:numPr>
        <w:jc w:val="both"/>
        <w:rPr>
          <w:sz w:val="28"/>
          <w:szCs w:val="28"/>
        </w:rPr>
      </w:pPr>
      <w:r w:rsidRPr="00F50687">
        <w:rPr>
          <w:sz w:val="28"/>
          <w:szCs w:val="28"/>
        </w:rPr>
        <w:t>Темп программы должен соответствовать 120-152 уд/мин.</w:t>
      </w:r>
    </w:p>
    <w:p w14:paraId="2364C64C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Определение победителя: победитель определяется по наибольшей сумме баллов за обязательную и произвольную композиции. При равенстве суммы у двух и более команд преимущество отдается команде, имеющей лучшую оценку за обязательную композицию.</w:t>
      </w:r>
    </w:p>
    <w:p w14:paraId="2364C64D" w14:textId="77777777" w:rsidR="00BD69DA" w:rsidRPr="00F50687" w:rsidRDefault="00BD69DA" w:rsidP="00BD69DA">
      <w:pPr>
        <w:pStyle w:val="1"/>
        <w:rPr>
          <w:sz w:val="28"/>
          <w:szCs w:val="28"/>
        </w:rPr>
      </w:pPr>
    </w:p>
    <w:p w14:paraId="2364C64E" w14:textId="77777777" w:rsidR="00BD69DA" w:rsidRPr="00F50687" w:rsidRDefault="005567C0" w:rsidP="00BD69DA">
      <w:pPr>
        <w:pStyle w:val="1"/>
        <w:rPr>
          <w:sz w:val="28"/>
          <w:szCs w:val="28"/>
        </w:rPr>
      </w:pPr>
      <w:r>
        <w:rPr>
          <w:sz w:val="28"/>
          <w:szCs w:val="28"/>
        </w:rPr>
        <w:t>9.14</w:t>
      </w:r>
      <w:r w:rsidR="00BD69DA" w:rsidRPr="00F50687">
        <w:rPr>
          <w:sz w:val="28"/>
          <w:szCs w:val="28"/>
        </w:rPr>
        <w:t xml:space="preserve"> СПОРТИВНОЕ ОРИЕНТИРОВАНИЕ</w:t>
      </w:r>
    </w:p>
    <w:p w14:paraId="2364C64F" w14:textId="77777777" w:rsidR="00BD69DA" w:rsidRPr="00F50687" w:rsidRDefault="00BD69DA" w:rsidP="00BD69DA">
      <w:pPr>
        <w:rPr>
          <w:sz w:val="28"/>
          <w:szCs w:val="28"/>
        </w:rPr>
      </w:pPr>
    </w:p>
    <w:p w14:paraId="2364C650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до 10 человек. Соревнования лично-командные в заданном направлении. Параметры дистанции сообщаются на судейской коллегии.</w:t>
      </w:r>
    </w:p>
    <w:p w14:paraId="2364C651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lastRenderedPageBreak/>
        <w:t>Личный результат определяется по времени прохождения дистанции. Командный - по сумме трех лучших результатов в баллах отдельно среди мужчин и среди женщин.</w:t>
      </w:r>
    </w:p>
    <w:p w14:paraId="2364C652" w14:textId="77777777" w:rsidR="00BD69DA" w:rsidRPr="00F50687" w:rsidRDefault="00BD69DA" w:rsidP="00BD69DA">
      <w:pPr>
        <w:ind w:firstLine="720"/>
        <w:jc w:val="both"/>
        <w:rPr>
          <w:b/>
          <w:sz w:val="28"/>
          <w:szCs w:val="28"/>
        </w:rPr>
      </w:pPr>
      <w:r w:rsidRPr="00F50687">
        <w:rPr>
          <w:sz w:val="28"/>
          <w:szCs w:val="28"/>
        </w:rPr>
        <w:t xml:space="preserve">Баллы начисляются по формуле: </w:t>
      </w:r>
      <w:r w:rsidRPr="00F50687">
        <w:rPr>
          <w:b/>
          <w:sz w:val="28"/>
          <w:szCs w:val="28"/>
        </w:rPr>
        <w:t>Б=100*(КВ-Р)/(КВ-П),</w:t>
      </w:r>
    </w:p>
    <w:p w14:paraId="2364C653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где </w:t>
      </w:r>
      <w:r w:rsidRPr="00F50687">
        <w:rPr>
          <w:b/>
          <w:sz w:val="28"/>
          <w:szCs w:val="28"/>
        </w:rPr>
        <w:t xml:space="preserve">Б </w:t>
      </w:r>
      <w:r w:rsidRPr="00F50687">
        <w:rPr>
          <w:sz w:val="28"/>
          <w:szCs w:val="28"/>
        </w:rPr>
        <w:t xml:space="preserve">– баллы за показанный результат (округляются до 0,1); </w:t>
      </w:r>
      <w:r w:rsidRPr="00F50687">
        <w:rPr>
          <w:b/>
          <w:sz w:val="28"/>
          <w:szCs w:val="28"/>
        </w:rPr>
        <w:t>КВ</w:t>
      </w:r>
      <w:r w:rsidRPr="00F50687">
        <w:rPr>
          <w:sz w:val="28"/>
          <w:szCs w:val="28"/>
        </w:rPr>
        <w:t xml:space="preserve"> – контрольное время дистанции; </w:t>
      </w:r>
      <w:r w:rsidRPr="00F50687">
        <w:rPr>
          <w:b/>
          <w:sz w:val="28"/>
          <w:szCs w:val="28"/>
        </w:rPr>
        <w:t>Р</w:t>
      </w:r>
      <w:r w:rsidRPr="00F50687">
        <w:rPr>
          <w:sz w:val="28"/>
          <w:szCs w:val="28"/>
        </w:rPr>
        <w:t xml:space="preserve"> – время, показанное участником; </w:t>
      </w:r>
      <w:r w:rsidRPr="00F50687">
        <w:rPr>
          <w:b/>
          <w:sz w:val="28"/>
          <w:szCs w:val="28"/>
        </w:rPr>
        <w:t>П</w:t>
      </w:r>
      <w:r w:rsidRPr="00F50687">
        <w:rPr>
          <w:sz w:val="28"/>
          <w:szCs w:val="28"/>
        </w:rPr>
        <w:t xml:space="preserve"> – время победителя.</w:t>
      </w:r>
    </w:p>
    <w:p w14:paraId="2364C654" w14:textId="77777777" w:rsidR="00BD69DA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Состав команды – от трех до восьми человек мужчин и женщин.</w:t>
      </w:r>
    </w:p>
    <w:p w14:paraId="2364C655" w14:textId="77777777" w:rsidR="00A42924" w:rsidRPr="00F50687" w:rsidRDefault="00A42924" w:rsidP="00BD69DA">
      <w:pPr>
        <w:ind w:firstLine="720"/>
        <w:jc w:val="both"/>
        <w:rPr>
          <w:sz w:val="28"/>
          <w:szCs w:val="28"/>
        </w:rPr>
      </w:pPr>
    </w:p>
    <w:p w14:paraId="2364C656" w14:textId="77777777" w:rsidR="00BD69DA" w:rsidRPr="00F50687" w:rsidRDefault="00BD69DA" w:rsidP="00BD69DA">
      <w:pPr>
        <w:rPr>
          <w:sz w:val="28"/>
          <w:szCs w:val="28"/>
        </w:rPr>
      </w:pPr>
    </w:p>
    <w:p w14:paraId="2364C657" w14:textId="77777777" w:rsidR="00BD69DA" w:rsidRPr="00F50687" w:rsidRDefault="00BD69DA" w:rsidP="005567C0">
      <w:pPr>
        <w:pStyle w:val="a5"/>
        <w:numPr>
          <w:ilvl w:val="1"/>
          <w:numId w:val="5"/>
        </w:numPr>
        <w:jc w:val="left"/>
        <w:rPr>
          <w:b/>
          <w:bCs/>
          <w:szCs w:val="28"/>
        </w:rPr>
      </w:pPr>
      <w:r w:rsidRPr="00F50687">
        <w:rPr>
          <w:b/>
          <w:bCs/>
          <w:szCs w:val="28"/>
        </w:rPr>
        <w:t>ШАХМАТЫ</w:t>
      </w:r>
    </w:p>
    <w:p w14:paraId="2364C658" w14:textId="77777777" w:rsidR="00BD69DA" w:rsidRPr="00F50687" w:rsidRDefault="00BD69DA" w:rsidP="00BD69DA">
      <w:pPr>
        <w:pStyle w:val="a5"/>
        <w:ind w:left="360"/>
        <w:rPr>
          <w:b/>
          <w:bCs/>
          <w:szCs w:val="28"/>
        </w:rPr>
      </w:pPr>
    </w:p>
    <w:p w14:paraId="2364C659" w14:textId="0EF1022D" w:rsidR="00BD69DA" w:rsidRPr="00F50687" w:rsidRDefault="00DB02A8" w:rsidP="00BD69DA">
      <w:pPr>
        <w:pStyle w:val="a5"/>
        <w:ind w:firstLine="720"/>
        <w:jc w:val="both"/>
        <w:rPr>
          <w:szCs w:val="28"/>
        </w:rPr>
      </w:pPr>
      <w:r>
        <w:rPr>
          <w:szCs w:val="28"/>
        </w:rPr>
        <w:t>Состав команды института: 3</w:t>
      </w:r>
      <w:r w:rsidR="00BD69DA" w:rsidRPr="00F50687">
        <w:rPr>
          <w:szCs w:val="28"/>
        </w:rPr>
        <w:t xml:space="preserve"> участника, не зависимо от пола.</w:t>
      </w:r>
    </w:p>
    <w:p w14:paraId="2364C65A" w14:textId="6B5983FE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Регламент: контроль </w:t>
      </w:r>
      <w:r w:rsidR="00E45D11" w:rsidRPr="00F50687">
        <w:rPr>
          <w:szCs w:val="28"/>
        </w:rPr>
        <w:t>времени -</w:t>
      </w:r>
      <w:r w:rsidRPr="00F50687">
        <w:rPr>
          <w:szCs w:val="28"/>
        </w:rPr>
        <w:t xml:space="preserve"> 10 минут каждому участнику на партию.</w:t>
      </w:r>
    </w:p>
    <w:p w14:paraId="2364C65B" w14:textId="2CAEC935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Участники команды по номерам досок фиксируются по протоколам первого тура. В заявке указываются запасные участники (не более трех). Замены допускаются на любой доске, одна в матче. Спорные вопросы решаются капитанами команд </w:t>
      </w:r>
      <w:r w:rsidR="00E45D11" w:rsidRPr="00F50687">
        <w:rPr>
          <w:szCs w:val="28"/>
        </w:rPr>
        <w:t>с главной судьей</w:t>
      </w:r>
      <w:r w:rsidRPr="00F50687">
        <w:rPr>
          <w:szCs w:val="28"/>
        </w:rPr>
        <w:t xml:space="preserve"> турнира.</w:t>
      </w:r>
    </w:p>
    <w:p w14:paraId="2364C65C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На соревнования допускаются команды из двух человек. Во время игры действует правило «взялся – ходи». Падение флажка фиксируют только участники конкретной партии. В случае невозможного хода первый раз делается предупреждение судьей, второй раз фиксируется поражение участнику, сделавшему невозможный ход.</w:t>
      </w:r>
    </w:p>
    <w:p w14:paraId="2364C65D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Допускается регистрация команд институтов и прием заявок непосредственно перед началом турнира.</w:t>
      </w:r>
    </w:p>
    <w:p w14:paraId="2364C65E" w14:textId="7B21960C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Все команды разбивают</w:t>
      </w:r>
      <w:r w:rsidR="00DB02A8">
        <w:rPr>
          <w:sz w:val="28"/>
          <w:szCs w:val="28"/>
        </w:rPr>
        <w:t>ся на предварительном этапе на 3</w:t>
      </w:r>
      <w:r w:rsidRPr="00F50687">
        <w:rPr>
          <w:sz w:val="28"/>
          <w:szCs w:val="28"/>
        </w:rPr>
        <w:t xml:space="preserve"> подгруппы методом «змейка» по итогам предыдущего сезона. Игры в подгруппах и финальные проходят по круговой системе.</w:t>
      </w:r>
    </w:p>
    <w:p w14:paraId="2364C65F" w14:textId="2F4DB7E3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Команды, занявшие 1–2 места, образуют финальную группу и разыгрывают 1–8 места с учетом игры в подгруппе. Команды, </w:t>
      </w:r>
      <w:r w:rsidR="00A1624A" w:rsidRPr="00F50687">
        <w:rPr>
          <w:sz w:val="28"/>
          <w:szCs w:val="28"/>
        </w:rPr>
        <w:t>занявшие 3</w:t>
      </w:r>
      <w:r w:rsidRPr="00F50687">
        <w:rPr>
          <w:sz w:val="28"/>
          <w:szCs w:val="28"/>
        </w:rPr>
        <w:t>-</w:t>
      </w:r>
      <w:r w:rsidR="00A1624A" w:rsidRPr="00F50687">
        <w:rPr>
          <w:sz w:val="28"/>
          <w:szCs w:val="28"/>
        </w:rPr>
        <w:t>4 места</w:t>
      </w:r>
      <w:r w:rsidRPr="00F50687">
        <w:rPr>
          <w:sz w:val="28"/>
          <w:szCs w:val="28"/>
        </w:rPr>
        <w:t xml:space="preserve"> в подгруп</w:t>
      </w:r>
      <w:r w:rsidR="00792510">
        <w:rPr>
          <w:sz w:val="28"/>
          <w:szCs w:val="28"/>
        </w:rPr>
        <w:t>пах, разыгрывают места с 9 по 12</w:t>
      </w:r>
      <w:r w:rsidRPr="00F50687">
        <w:rPr>
          <w:sz w:val="28"/>
          <w:szCs w:val="28"/>
        </w:rPr>
        <w:t xml:space="preserve">. </w:t>
      </w:r>
    </w:p>
    <w:p w14:paraId="2364C660" w14:textId="77777777" w:rsidR="00BD69DA" w:rsidRPr="00F50687" w:rsidRDefault="00BD69DA" w:rsidP="00BD69DA">
      <w:pPr>
        <w:ind w:firstLine="709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При количестве команд от 12 до 9, игры проводятся в 3 подгруппах. При количестве команд 8 и менее, игры проводятся в двух подгруппах. При количестве команд 6 и менее, игры проводятся по круговой системе. </w:t>
      </w:r>
    </w:p>
    <w:p w14:paraId="2364C661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Места в группах определяются:</w:t>
      </w:r>
    </w:p>
    <w:p w14:paraId="2364C662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набранному количеству очков;</w:t>
      </w:r>
    </w:p>
    <w:p w14:paraId="2364C663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- по личной встрече; </w:t>
      </w:r>
    </w:p>
    <w:p w14:paraId="2364C664" w14:textId="77777777" w:rsidR="00BD69DA" w:rsidRPr="00F50687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>- по количеству очков, набранных на первой доске.</w:t>
      </w:r>
    </w:p>
    <w:p w14:paraId="2364C665" w14:textId="77777777" w:rsidR="00BD69DA" w:rsidRDefault="00BD69DA" w:rsidP="00BD69DA">
      <w:pPr>
        <w:pStyle w:val="a5"/>
        <w:ind w:firstLine="720"/>
        <w:jc w:val="both"/>
        <w:rPr>
          <w:szCs w:val="28"/>
        </w:rPr>
      </w:pPr>
      <w:r w:rsidRPr="00F50687">
        <w:rPr>
          <w:szCs w:val="28"/>
        </w:rPr>
        <w:t xml:space="preserve"> В случае равенства всех показателей спор решается в матче первых досок из двух партий блиц по 5 минут. В случае ничьей в матче блиц, играется еще матч из двух партий. Перестановка членов команды по доскам в ходе турнира не допускается.</w:t>
      </w:r>
    </w:p>
    <w:p w14:paraId="2364C666" w14:textId="77777777" w:rsidR="00A42924" w:rsidRPr="00F50687" w:rsidRDefault="00A42924" w:rsidP="00BD69DA">
      <w:pPr>
        <w:pStyle w:val="a5"/>
        <w:ind w:firstLine="720"/>
        <w:jc w:val="both"/>
        <w:rPr>
          <w:szCs w:val="28"/>
        </w:rPr>
      </w:pPr>
    </w:p>
    <w:p w14:paraId="2364C667" w14:textId="77777777" w:rsidR="00BD69DA" w:rsidRPr="00F50687" w:rsidRDefault="005567C0" w:rsidP="00F42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9.16 </w:t>
      </w:r>
      <w:r w:rsidR="00BD69DA" w:rsidRPr="00F50687">
        <w:rPr>
          <w:b/>
          <w:bCs/>
          <w:sz w:val="28"/>
          <w:szCs w:val="28"/>
        </w:rPr>
        <w:t>ПЛАВАНИЕ</w:t>
      </w:r>
    </w:p>
    <w:p w14:paraId="2364C668" w14:textId="77777777" w:rsidR="00BD69DA" w:rsidRPr="00F50687" w:rsidRDefault="00BD69DA" w:rsidP="00BD69DA">
      <w:pPr>
        <w:ind w:left="360"/>
        <w:jc w:val="center"/>
        <w:rPr>
          <w:b/>
          <w:bCs/>
          <w:sz w:val="28"/>
          <w:szCs w:val="28"/>
        </w:rPr>
      </w:pPr>
    </w:p>
    <w:p w14:paraId="2364C669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Состав команды не ограничен, каждый участник имеет право выступить в двух видах и эстафете.</w:t>
      </w:r>
    </w:p>
    <w:p w14:paraId="2364C66A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Программа соревнований:</w:t>
      </w:r>
    </w:p>
    <w:p w14:paraId="2364C66B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мужчины: 50 м – вольный стиль, спина, брасс, баттерфляй, эстафета 4 х 50 м вольный стиль;</w:t>
      </w:r>
    </w:p>
    <w:p w14:paraId="2364C66C" w14:textId="77777777" w:rsidR="00BD69DA" w:rsidRPr="00F50687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женщины: 50 м – вольный стиль, спина, брасс, баттерфляй, эстафета 4 х 50 м вольный стиль.</w:t>
      </w:r>
    </w:p>
    <w:p w14:paraId="2364C66D" w14:textId="77777777" w:rsidR="00BD69DA" w:rsidRDefault="00BD69DA" w:rsidP="00BD69DA">
      <w:pPr>
        <w:ind w:firstLine="709"/>
        <w:jc w:val="both"/>
        <w:rPr>
          <w:bCs/>
          <w:sz w:val="28"/>
          <w:szCs w:val="28"/>
        </w:rPr>
      </w:pPr>
      <w:r w:rsidRPr="00F50687">
        <w:rPr>
          <w:bCs/>
          <w:sz w:val="28"/>
          <w:szCs w:val="28"/>
        </w:rPr>
        <w:t>Победитель мужского и женского зачетов определяется по сумме очков пяти лучших результатов и эстафеты.</w:t>
      </w:r>
    </w:p>
    <w:p w14:paraId="532A4803" w14:textId="77777777" w:rsidR="006F50A1" w:rsidRDefault="006F50A1" w:rsidP="00BD69DA">
      <w:pPr>
        <w:ind w:firstLine="709"/>
        <w:jc w:val="both"/>
        <w:rPr>
          <w:bCs/>
          <w:sz w:val="28"/>
          <w:szCs w:val="28"/>
        </w:rPr>
      </w:pPr>
    </w:p>
    <w:p w14:paraId="2364C66E" w14:textId="77AE134F" w:rsidR="00C44C4E" w:rsidRPr="00F50687" w:rsidRDefault="00E45D11" w:rsidP="00C44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9.17</w:t>
      </w:r>
      <w:r w:rsidRPr="00F50687">
        <w:rPr>
          <w:b/>
          <w:sz w:val="28"/>
          <w:szCs w:val="28"/>
        </w:rPr>
        <w:t xml:space="preserve"> АРМСПОРТ</w:t>
      </w:r>
    </w:p>
    <w:p w14:paraId="2364C66F" w14:textId="77777777" w:rsidR="00C44C4E" w:rsidRPr="00F50687" w:rsidRDefault="00C44C4E" w:rsidP="00BD69DA">
      <w:pPr>
        <w:ind w:firstLine="709"/>
        <w:jc w:val="both"/>
        <w:rPr>
          <w:bCs/>
          <w:sz w:val="28"/>
          <w:szCs w:val="28"/>
        </w:rPr>
      </w:pPr>
    </w:p>
    <w:p w14:paraId="2364C670" w14:textId="77777777" w:rsidR="00C9701B" w:rsidRPr="00780B2F" w:rsidRDefault="00C9701B" w:rsidP="00C9701B">
      <w:pPr>
        <w:spacing w:line="360" w:lineRule="auto"/>
        <w:jc w:val="center"/>
        <w:rPr>
          <w:b/>
          <w:sz w:val="28"/>
          <w:szCs w:val="28"/>
        </w:rPr>
      </w:pPr>
      <w:r w:rsidRPr="00780B2F">
        <w:rPr>
          <w:b/>
          <w:sz w:val="28"/>
          <w:szCs w:val="28"/>
        </w:rPr>
        <w:t>Соревнования лично-командные</w:t>
      </w:r>
    </w:p>
    <w:p w14:paraId="2364C672" w14:textId="5E13F86B" w:rsidR="00C9701B" w:rsidRDefault="008217F4" w:rsidP="008217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Зачетный состав команды: </w:t>
      </w:r>
      <w:r w:rsidR="00C9701B">
        <w:rPr>
          <w:sz w:val="28"/>
          <w:szCs w:val="28"/>
        </w:rPr>
        <w:t>Мужчины 6 чел., женщины 5 чел.</w:t>
      </w:r>
    </w:p>
    <w:p w14:paraId="2364C673" w14:textId="77777777" w:rsidR="00C9701B" w:rsidRDefault="00C9701B" w:rsidP="008217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не ограничен. Спортсмен имеет право выступать только в одной весовой категории, в пределах которой находится его собственный вес.</w:t>
      </w:r>
    </w:p>
    <w:p w14:paraId="2364C674" w14:textId="77777777" w:rsidR="00C9701B" w:rsidRDefault="00C9701B" w:rsidP="008217F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Весовые категории:</w:t>
      </w:r>
    </w:p>
    <w:p w14:paraId="2364C675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Мужчины – до 55, 60, 65, 70, 75, 80, 85, 90, 100, +100 (кг)</w:t>
      </w:r>
    </w:p>
    <w:p w14:paraId="2364C676" w14:textId="77777777" w:rsidR="00C9701B" w:rsidRDefault="00C9701B" w:rsidP="00C9701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Женщины – до 55, 55, 60, 65, 70, 80, +80 (кг)</w:t>
      </w:r>
    </w:p>
    <w:p w14:paraId="2364C678" w14:textId="6553631E" w:rsidR="00C9701B" w:rsidRDefault="00C9701B" w:rsidP="008217F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по действующим правилам, утвержденным Российской Федерацией </w:t>
      </w:r>
      <w:proofErr w:type="spellStart"/>
      <w:r>
        <w:rPr>
          <w:sz w:val="28"/>
          <w:szCs w:val="28"/>
        </w:rPr>
        <w:t>Армспорта</w:t>
      </w:r>
      <w:proofErr w:type="spellEnd"/>
      <w:r>
        <w:rPr>
          <w:sz w:val="28"/>
          <w:szCs w:val="28"/>
        </w:rPr>
        <w:t>, с выбыванием после двух поражений по системе «двоеборья».</w:t>
      </w:r>
      <w:r w:rsidR="008217F4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раздельное среди мужчин и женщин.</w:t>
      </w:r>
    </w:p>
    <w:p w14:paraId="1A235180" w14:textId="3CCED234" w:rsidR="008217F4" w:rsidRPr="008217F4" w:rsidRDefault="008217F4" w:rsidP="008217F4">
      <w:pPr>
        <w:jc w:val="center"/>
        <w:rPr>
          <w:b/>
          <w:sz w:val="28"/>
          <w:szCs w:val="28"/>
        </w:rPr>
      </w:pPr>
      <w:r w:rsidRPr="008217F4">
        <w:rPr>
          <w:b/>
          <w:sz w:val="28"/>
          <w:szCs w:val="28"/>
        </w:rPr>
        <w:t>9.18 СДАЧА НОРМ ГТО</w:t>
      </w:r>
    </w:p>
    <w:p w14:paraId="57FA6E5F" w14:textId="77777777" w:rsidR="008217F4" w:rsidRPr="008217F4" w:rsidRDefault="008217F4" w:rsidP="008217F4">
      <w:pPr>
        <w:spacing w:line="360" w:lineRule="auto"/>
        <w:rPr>
          <w:sz w:val="28"/>
          <w:szCs w:val="28"/>
        </w:rPr>
      </w:pPr>
    </w:p>
    <w:p w14:paraId="0170715B" w14:textId="1D456670" w:rsidR="008217F4" w:rsidRPr="008217F4" w:rsidRDefault="008217F4" w:rsidP="008217F4">
      <w:pPr>
        <w:spacing w:line="360" w:lineRule="auto"/>
        <w:ind w:firstLine="708"/>
        <w:rPr>
          <w:sz w:val="28"/>
          <w:szCs w:val="28"/>
        </w:rPr>
      </w:pPr>
      <w:r w:rsidRPr="008217F4">
        <w:rPr>
          <w:sz w:val="28"/>
          <w:szCs w:val="28"/>
        </w:rPr>
        <w:t>Состав команды – 10</w:t>
      </w:r>
      <w:r>
        <w:rPr>
          <w:sz w:val="28"/>
          <w:szCs w:val="28"/>
        </w:rPr>
        <w:t xml:space="preserve"> человек: 5 юношей и 5 девушек.</w:t>
      </w:r>
    </w:p>
    <w:p w14:paraId="4EF5DE69" w14:textId="0A77A1B2" w:rsidR="008217F4" w:rsidRPr="008217F4" w:rsidRDefault="008217F4" w:rsidP="008217F4">
      <w:pPr>
        <w:spacing w:line="360" w:lineRule="auto"/>
        <w:ind w:firstLine="708"/>
        <w:rPr>
          <w:sz w:val="28"/>
          <w:szCs w:val="28"/>
        </w:rPr>
      </w:pPr>
      <w:r w:rsidRPr="008217F4">
        <w:rPr>
          <w:sz w:val="28"/>
          <w:szCs w:val="28"/>
        </w:rPr>
        <w:t>Для получения допуска к участию в этапе каждая команда, не позднее, чем за 1 (один) день, представляет организатору заявку. Заявка направляется в электронном виде, оригинал заявки предъявляется главному судье на судейской коллегии.</w:t>
      </w:r>
    </w:p>
    <w:p w14:paraId="496237B6" w14:textId="77777777" w:rsidR="008217F4" w:rsidRPr="008217F4" w:rsidRDefault="008217F4" w:rsidP="008217F4">
      <w:pPr>
        <w:spacing w:line="360" w:lineRule="auto"/>
        <w:ind w:firstLine="708"/>
        <w:rPr>
          <w:sz w:val="28"/>
          <w:szCs w:val="28"/>
        </w:rPr>
      </w:pPr>
      <w:r w:rsidRPr="008217F4">
        <w:rPr>
          <w:sz w:val="28"/>
          <w:szCs w:val="28"/>
        </w:rPr>
        <w:t>Обучающимся, имеющих ранее полученные золотые знаки отличия комплекса ГТО принимают участие в этапе по сдаче норм ГТО на общих основаниях.</w:t>
      </w:r>
    </w:p>
    <w:p w14:paraId="58002B97" w14:textId="77777777" w:rsidR="008217F4" w:rsidRPr="008217F4" w:rsidRDefault="008217F4" w:rsidP="008217F4">
      <w:pPr>
        <w:spacing w:line="360" w:lineRule="auto"/>
        <w:rPr>
          <w:sz w:val="28"/>
          <w:szCs w:val="28"/>
        </w:rPr>
      </w:pPr>
    </w:p>
    <w:p w14:paraId="08AB6BF8" w14:textId="2A82D653" w:rsidR="008217F4" w:rsidRPr="008217F4" w:rsidRDefault="008217F4" w:rsidP="008217F4">
      <w:pPr>
        <w:spacing w:line="360" w:lineRule="auto"/>
        <w:ind w:firstLine="708"/>
        <w:rPr>
          <w:sz w:val="28"/>
          <w:szCs w:val="28"/>
        </w:rPr>
      </w:pPr>
      <w:r w:rsidRPr="008217F4">
        <w:rPr>
          <w:sz w:val="28"/>
          <w:szCs w:val="28"/>
        </w:rPr>
        <w:lastRenderedPageBreak/>
        <w:t>Условиями допуска участников к прохождению тестирования на этапе являются:</w:t>
      </w:r>
    </w:p>
    <w:p w14:paraId="13DDA7A3" w14:textId="52AC1E17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-наличие участника в сводной заявке институ</w:t>
      </w:r>
      <w:r>
        <w:rPr>
          <w:sz w:val="28"/>
          <w:szCs w:val="28"/>
        </w:rPr>
        <w:t>та на прохождение тестирования;</w:t>
      </w:r>
    </w:p>
    <w:p w14:paraId="53045C76" w14:textId="300B2B01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-предъявление студенческого билета или удостоверения аспиранта.</w:t>
      </w:r>
    </w:p>
    <w:p w14:paraId="0796B7A1" w14:textId="377D8641" w:rsidR="008217F4" w:rsidRPr="008217F4" w:rsidRDefault="008217F4" w:rsidP="008217F4">
      <w:pPr>
        <w:spacing w:line="360" w:lineRule="auto"/>
        <w:ind w:firstLine="708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Участник не допускается к прохождению тестирования в следующих случаях:</w:t>
      </w:r>
    </w:p>
    <w:p w14:paraId="314417B1" w14:textId="65942AA0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-отсутствие заявки установленной формы на прохождение тестирования;</w:t>
      </w:r>
    </w:p>
    <w:p w14:paraId="686DFB29" w14:textId="6D99A418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-отсутствие студенческого биле</w:t>
      </w:r>
      <w:r>
        <w:rPr>
          <w:sz w:val="28"/>
          <w:szCs w:val="28"/>
        </w:rPr>
        <w:t>та или удостоверения аспиранта.</w:t>
      </w:r>
    </w:p>
    <w:p w14:paraId="3A749F90" w14:textId="39E58EB0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 w:rsidRPr="008217F4">
        <w:rPr>
          <w:sz w:val="28"/>
          <w:szCs w:val="28"/>
        </w:rPr>
        <w:t xml:space="preserve">-отсутствие медицинского заключения о допуске к занятиям </w:t>
      </w:r>
      <w:r>
        <w:rPr>
          <w:sz w:val="28"/>
          <w:szCs w:val="28"/>
        </w:rPr>
        <w:t>физической культурой и спортом;</w:t>
      </w:r>
    </w:p>
    <w:p w14:paraId="303EB4F9" w14:textId="2ACAC449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-ухудшение физического со</w:t>
      </w:r>
      <w:r>
        <w:rPr>
          <w:sz w:val="28"/>
          <w:szCs w:val="28"/>
        </w:rPr>
        <w:t>стояния до начала тестирования;</w:t>
      </w:r>
    </w:p>
    <w:p w14:paraId="66C6AA1E" w14:textId="3FD90062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спортивной формы;</w:t>
      </w:r>
    </w:p>
    <w:p w14:paraId="372614C8" w14:textId="5F0F5A28" w:rsidR="008217F4" w:rsidRPr="008217F4" w:rsidRDefault="008217F4" w:rsidP="008217F4">
      <w:pPr>
        <w:spacing w:line="360" w:lineRule="auto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-недисциплинированное, некорректное поведение или г</w:t>
      </w:r>
      <w:r>
        <w:rPr>
          <w:sz w:val="28"/>
          <w:szCs w:val="28"/>
        </w:rPr>
        <w:t>рубость в отношении других лиц.</w:t>
      </w:r>
    </w:p>
    <w:p w14:paraId="28CEEB78" w14:textId="6B0288DF" w:rsidR="008217F4" w:rsidRPr="008217F4" w:rsidRDefault="008217F4" w:rsidP="008217F4">
      <w:pPr>
        <w:spacing w:line="360" w:lineRule="auto"/>
        <w:ind w:firstLine="708"/>
        <w:rPr>
          <w:sz w:val="28"/>
          <w:szCs w:val="28"/>
        </w:rPr>
      </w:pPr>
      <w:r w:rsidRPr="008217F4">
        <w:rPr>
          <w:sz w:val="28"/>
          <w:szCs w:val="28"/>
        </w:rPr>
        <w:t>Этап универсиады проводится в форме командных состязаний. Соревнования проводятся в соответствии с методическими рекомендациями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утвержденными приказом Министерством спорта Российской Федерации №814 от 21.09.2018 г.</w:t>
      </w:r>
    </w:p>
    <w:p w14:paraId="27F64543" w14:textId="5B49C9C6" w:rsidR="008217F4" w:rsidRPr="008217F4" w:rsidRDefault="008217F4" w:rsidP="008217F4">
      <w:pPr>
        <w:spacing w:line="360" w:lineRule="auto"/>
        <w:ind w:firstLine="708"/>
        <w:rPr>
          <w:sz w:val="28"/>
          <w:szCs w:val="28"/>
        </w:rPr>
      </w:pPr>
      <w:r w:rsidRPr="008217F4">
        <w:rPr>
          <w:sz w:val="28"/>
          <w:szCs w:val="28"/>
        </w:rPr>
        <w:t>Участники соревнуются по следующим испытаниям (тестам):</w:t>
      </w:r>
    </w:p>
    <w:p w14:paraId="022852CE" w14:textId="661EBFB4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t xml:space="preserve">· бег </w:t>
      </w:r>
      <w:r>
        <w:rPr>
          <w:sz w:val="28"/>
          <w:szCs w:val="28"/>
        </w:rPr>
        <w:t>на 100 метров;</w:t>
      </w:r>
    </w:p>
    <w:p w14:paraId="146C8A84" w14:textId="44AD4404" w:rsidR="008217F4" w:rsidRPr="008217F4" w:rsidRDefault="008217F4" w:rsidP="008217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· челночный бег 3х10 м;</w:t>
      </w:r>
    </w:p>
    <w:p w14:paraId="6D42C8B8" w14:textId="027ECC16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t>· бег на 2000 метров (у женщин) и</w:t>
      </w:r>
      <w:r>
        <w:rPr>
          <w:sz w:val="28"/>
          <w:szCs w:val="28"/>
        </w:rPr>
        <w:t xml:space="preserve"> бег на 3000 метров (у мужчин);</w:t>
      </w:r>
    </w:p>
    <w:p w14:paraId="4CDD76BB" w14:textId="130A1DC4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t>· сгибание и разги</w:t>
      </w:r>
      <w:r>
        <w:rPr>
          <w:sz w:val="28"/>
          <w:szCs w:val="28"/>
        </w:rPr>
        <w:t>бание рук в упоре лежа на полу;</w:t>
      </w:r>
    </w:p>
    <w:p w14:paraId="6E5F43A0" w14:textId="47D0D8B9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t>· наклон вперед из положения</w:t>
      </w:r>
      <w:r>
        <w:rPr>
          <w:sz w:val="28"/>
          <w:szCs w:val="28"/>
        </w:rPr>
        <w:t xml:space="preserve"> стоя на гимнастической скамье;</w:t>
      </w:r>
    </w:p>
    <w:p w14:paraId="6C20D521" w14:textId="3B880095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t xml:space="preserve">· поднимание туловища из положения лежа </w:t>
      </w:r>
      <w:r>
        <w:rPr>
          <w:sz w:val="28"/>
          <w:szCs w:val="28"/>
        </w:rPr>
        <w:t>на спине (кол-во раз за 1 мин);</w:t>
      </w:r>
    </w:p>
    <w:p w14:paraId="25CD104F" w14:textId="51BABF71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t>· прыжок в длин</w:t>
      </w:r>
      <w:r>
        <w:rPr>
          <w:sz w:val="28"/>
          <w:szCs w:val="28"/>
        </w:rPr>
        <w:t>у с места толчком двумя ногами;</w:t>
      </w:r>
    </w:p>
    <w:p w14:paraId="1E2535AA" w14:textId="044F3CAD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t>· плавание 50 м;</w:t>
      </w:r>
    </w:p>
    <w:p w14:paraId="51CB9C07" w14:textId="5C1DFE66" w:rsidR="008217F4" w:rsidRPr="008217F4" w:rsidRDefault="008217F4" w:rsidP="008217F4">
      <w:pPr>
        <w:spacing w:line="360" w:lineRule="auto"/>
        <w:rPr>
          <w:sz w:val="28"/>
          <w:szCs w:val="28"/>
        </w:rPr>
      </w:pPr>
      <w:r w:rsidRPr="008217F4">
        <w:rPr>
          <w:sz w:val="28"/>
          <w:szCs w:val="28"/>
        </w:rPr>
        <w:lastRenderedPageBreak/>
        <w:t>· стрельба из пневматической винтовки (или электронного оружия) с опорой л</w:t>
      </w:r>
      <w:r>
        <w:rPr>
          <w:sz w:val="28"/>
          <w:szCs w:val="28"/>
        </w:rPr>
        <w:t>октей о стол или стойку (10 м).</w:t>
      </w:r>
    </w:p>
    <w:p w14:paraId="6F2D2192" w14:textId="05B5648D" w:rsidR="008217F4" w:rsidRPr="008217F4" w:rsidRDefault="008217F4" w:rsidP="008217F4">
      <w:pPr>
        <w:spacing w:line="360" w:lineRule="auto"/>
        <w:ind w:firstLine="708"/>
        <w:rPr>
          <w:sz w:val="28"/>
          <w:szCs w:val="28"/>
        </w:rPr>
      </w:pPr>
      <w:r w:rsidRPr="008217F4">
        <w:rPr>
          <w:sz w:val="28"/>
          <w:szCs w:val="28"/>
        </w:rPr>
        <w:t>Участники выполняют перечисленные испытания (тесты) максимально результативно для получения наибольшего количества очков.</w:t>
      </w:r>
    </w:p>
    <w:p w14:paraId="5E8F26B8" w14:textId="1ADF325E" w:rsidR="008217F4" w:rsidRPr="008217F4" w:rsidRDefault="008217F4" w:rsidP="008217F4">
      <w:pPr>
        <w:spacing w:line="360" w:lineRule="auto"/>
        <w:ind w:firstLine="708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Оценка выполнения нормативов осуществляется в соответствии с приказом Министерства спорта Российской Федерации от 19.06.2017 г. № 542 «Об утверждении государственных требований Всероссийского физкультурно-спортивного комплекса «Готов к труду и обороне» (ГТО) на 2018-2021 годы».</w:t>
      </w:r>
    </w:p>
    <w:p w14:paraId="34CD5762" w14:textId="77777777" w:rsidR="008217F4" w:rsidRPr="008217F4" w:rsidRDefault="008217F4" w:rsidP="008217F4">
      <w:pPr>
        <w:spacing w:line="360" w:lineRule="auto"/>
        <w:ind w:firstLine="708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Результаты выступлений каждого участника по всем видам испытаний, оцениваются в очках с применением 100-очковых таблиц оценки результатов, утвержденных приказом Министерством спорта Российской Федерации №814 от 21.09.2018 г.</w:t>
      </w:r>
    </w:p>
    <w:p w14:paraId="7E343F66" w14:textId="77777777" w:rsidR="008217F4" w:rsidRPr="008217F4" w:rsidRDefault="008217F4" w:rsidP="008217F4">
      <w:pPr>
        <w:spacing w:line="360" w:lineRule="auto"/>
        <w:ind w:firstLine="708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Распределение мест среди сборных команд институтов в общекомандном зачете на этапе производится посредством суммирования очков, набранных 10 участниками команды.</w:t>
      </w:r>
    </w:p>
    <w:p w14:paraId="1966C60E" w14:textId="7F9BFC03" w:rsidR="008217F4" w:rsidRPr="008217F4" w:rsidRDefault="008217F4" w:rsidP="008217F4">
      <w:pPr>
        <w:spacing w:line="360" w:lineRule="auto"/>
        <w:ind w:firstLine="708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При равенстве суммы очков у двух или более команд, преимущество получает команда, показавшая лучший результат в беге на 2000 м (женщины) и 3000 м (мужчины).</w:t>
      </w:r>
    </w:p>
    <w:p w14:paraId="289E7E88" w14:textId="16C8D863" w:rsidR="008217F4" w:rsidRDefault="008217F4" w:rsidP="008217F4">
      <w:pPr>
        <w:spacing w:line="360" w:lineRule="auto"/>
        <w:ind w:firstLine="708"/>
        <w:jc w:val="both"/>
        <w:rPr>
          <w:sz w:val="28"/>
          <w:szCs w:val="28"/>
        </w:rPr>
      </w:pPr>
      <w:r w:rsidRPr="008217F4">
        <w:rPr>
          <w:sz w:val="28"/>
          <w:szCs w:val="28"/>
        </w:rPr>
        <w:t>При одинаковом результате в беге на 2000 м или 3000 м преимущество получает команда, показавший лучший результат в сгибании и разгибании рук в упоре лежа на полу.</w:t>
      </w:r>
    </w:p>
    <w:p w14:paraId="2364C67A" w14:textId="77777777" w:rsidR="00BD69DA" w:rsidRPr="00F50687" w:rsidRDefault="00BD69DA" w:rsidP="00BD69DA">
      <w:pPr>
        <w:rPr>
          <w:b/>
          <w:sz w:val="28"/>
          <w:szCs w:val="28"/>
        </w:rPr>
      </w:pPr>
    </w:p>
    <w:p w14:paraId="2364C67B" w14:textId="1D582406" w:rsidR="00BD69DA" w:rsidRPr="00F50687" w:rsidRDefault="0091761D" w:rsidP="00BD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9.19</w:t>
      </w:r>
      <w:r w:rsidR="00E45D11" w:rsidRPr="00F50687">
        <w:rPr>
          <w:b/>
          <w:sz w:val="28"/>
          <w:szCs w:val="28"/>
        </w:rPr>
        <w:t xml:space="preserve"> </w:t>
      </w:r>
      <w:r w:rsidR="00F91793">
        <w:rPr>
          <w:b/>
          <w:sz w:val="28"/>
          <w:szCs w:val="28"/>
        </w:rPr>
        <w:t xml:space="preserve">ТРАДИЦТОННАЯ </w:t>
      </w:r>
      <w:r w:rsidR="00E45D11" w:rsidRPr="00F50687">
        <w:rPr>
          <w:b/>
          <w:sz w:val="28"/>
          <w:szCs w:val="28"/>
        </w:rPr>
        <w:t>ЛЕГКОАТЛЕТИЧЕСКАЯ</w:t>
      </w:r>
      <w:r w:rsidR="00F91793">
        <w:rPr>
          <w:b/>
          <w:sz w:val="28"/>
          <w:szCs w:val="28"/>
        </w:rPr>
        <w:t xml:space="preserve"> ЭСТАФЕТА УрФУ</w:t>
      </w:r>
    </w:p>
    <w:p w14:paraId="2364C67C" w14:textId="77777777" w:rsidR="00BD69DA" w:rsidRPr="00F50687" w:rsidRDefault="00C44C4E" w:rsidP="00C44C4E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64C67D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Соревнования проводятся между сильнейшими командами институтов по трем группам: мужская, женская и смешанная.</w:t>
      </w:r>
    </w:p>
    <w:p w14:paraId="2364C67E" w14:textId="77777777" w:rsidR="00BD69DA" w:rsidRPr="00F50687" w:rsidRDefault="00BD69DA" w:rsidP="00BD69DA">
      <w:pPr>
        <w:ind w:firstLine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Состав команды: </w:t>
      </w:r>
      <w:r w:rsidRPr="00F50687">
        <w:rPr>
          <w:sz w:val="28"/>
          <w:szCs w:val="28"/>
        </w:rPr>
        <w:tab/>
        <w:t>мужской – 11 чел.,</w:t>
      </w:r>
    </w:p>
    <w:p w14:paraId="2364C67F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>женской – 13 чел.,</w:t>
      </w:r>
    </w:p>
    <w:p w14:paraId="2364C680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</w:r>
      <w:r w:rsidRPr="00F50687">
        <w:rPr>
          <w:sz w:val="28"/>
          <w:szCs w:val="28"/>
        </w:rPr>
        <w:tab/>
        <w:t xml:space="preserve">         смешанной – 12 чел. (8 муж. + 4 жен.)</w:t>
      </w:r>
    </w:p>
    <w:p w14:paraId="2364C681" w14:textId="77777777" w:rsidR="00BD69DA" w:rsidRPr="00F50687" w:rsidRDefault="00BD69DA" w:rsidP="00BD69DA">
      <w:pPr>
        <w:ind w:left="708"/>
        <w:jc w:val="both"/>
        <w:rPr>
          <w:sz w:val="28"/>
          <w:szCs w:val="28"/>
        </w:rPr>
      </w:pPr>
      <w:r w:rsidRPr="00F50687">
        <w:rPr>
          <w:sz w:val="28"/>
          <w:szCs w:val="28"/>
        </w:rPr>
        <w:t xml:space="preserve">Каждая специальная кафедра </w:t>
      </w:r>
      <w:proofErr w:type="spellStart"/>
      <w:r w:rsidRPr="00F50687">
        <w:rPr>
          <w:sz w:val="28"/>
          <w:szCs w:val="28"/>
        </w:rPr>
        <w:t>ИФКСиМП</w:t>
      </w:r>
      <w:proofErr w:type="spellEnd"/>
      <w:r w:rsidRPr="00F50687">
        <w:rPr>
          <w:sz w:val="28"/>
          <w:szCs w:val="28"/>
        </w:rPr>
        <w:t xml:space="preserve"> выставляет массовые команды. </w:t>
      </w:r>
    </w:p>
    <w:p w14:paraId="2364C682" w14:textId="77777777" w:rsidR="00BD69DA" w:rsidRPr="00F50687" w:rsidRDefault="00BD69DA" w:rsidP="00BD69DA">
      <w:pPr>
        <w:jc w:val="both"/>
        <w:rPr>
          <w:sz w:val="28"/>
          <w:szCs w:val="28"/>
        </w:rPr>
      </w:pPr>
    </w:p>
    <w:p w14:paraId="2364C683" w14:textId="77777777" w:rsidR="00BD69DA" w:rsidRPr="00F50687" w:rsidRDefault="00BD69DA" w:rsidP="00BD69DA">
      <w:pPr>
        <w:ind w:firstLine="720"/>
        <w:jc w:val="both"/>
        <w:rPr>
          <w:sz w:val="28"/>
          <w:szCs w:val="28"/>
        </w:rPr>
      </w:pPr>
      <w:r w:rsidRPr="00F50687">
        <w:rPr>
          <w:sz w:val="28"/>
          <w:szCs w:val="28"/>
        </w:rPr>
        <w:t>Продолжительность этапов (в метрах):</w:t>
      </w:r>
    </w:p>
    <w:p w14:paraId="2364C684" w14:textId="77777777" w:rsidR="00BD69DA" w:rsidRPr="00F50687" w:rsidRDefault="00BD69DA" w:rsidP="00BD6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8"/>
        <w:gridCol w:w="2440"/>
        <w:gridCol w:w="3454"/>
      </w:tblGrid>
      <w:tr w:rsidR="00BD69DA" w:rsidRPr="00F50687" w14:paraId="2364C688" w14:textId="77777777" w:rsidTr="00497C3B">
        <w:trPr>
          <w:trHeight w:val="352"/>
        </w:trPr>
        <w:tc>
          <w:tcPr>
            <w:tcW w:w="3708" w:type="dxa"/>
          </w:tcPr>
          <w:p w14:paraId="2364C685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 – 450 м</w:t>
            </w:r>
          </w:p>
        </w:tc>
        <w:tc>
          <w:tcPr>
            <w:tcW w:w="2440" w:type="dxa"/>
          </w:tcPr>
          <w:p w14:paraId="2364C686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4а – 410 м</w:t>
            </w:r>
          </w:p>
        </w:tc>
        <w:tc>
          <w:tcPr>
            <w:tcW w:w="3454" w:type="dxa"/>
          </w:tcPr>
          <w:p w14:paraId="2364C687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7 – 410 м (жен.)</w:t>
            </w:r>
          </w:p>
        </w:tc>
      </w:tr>
      <w:tr w:rsidR="00BD69DA" w:rsidRPr="00F50687" w14:paraId="2364C68C" w14:textId="77777777" w:rsidTr="00497C3B">
        <w:trPr>
          <w:trHeight w:val="352"/>
        </w:trPr>
        <w:tc>
          <w:tcPr>
            <w:tcW w:w="3708" w:type="dxa"/>
          </w:tcPr>
          <w:p w14:paraId="2364C689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2 – 350 м</w:t>
            </w:r>
          </w:p>
        </w:tc>
        <w:tc>
          <w:tcPr>
            <w:tcW w:w="2440" w:type="dxa"/>
          </w:tcPr>
          <w:p w14:paraId="2364C68A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5 – 300 м (жен.)</w:t>
            </w:r>
          </w:p>
        </w:tc>
        <w:tc>
          <w:tcPr>
            <w:tcW w:w="3454" w:type="dxa"/>
          </w:tcPr>
          <w:p w14:paraId="2364C68B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8 – 340 м</w:t>
            </w:r>
          </w:p>
        </w:tc>
      </w:tr>
      <w:tr w:rsidR="00BD69DA" w:rsidRPr="00F50687" w14:paraId="2364C690" w14:textId="77777777" w:rsidTr="00497C3B">
        <w:trPr>
          <w:trHeight w:val="352"/>
        </w:trPr>
        <w:tc>
          <w:tcPr>
            <w:tcW w:w="3708" w:type="dxa"/>
          </w:tcPr>
          <w:p w14:paraId="2364C68D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3 – 280 м (жен.)</w:t>
            </w:r>
          </w:p>
        </w:tc>
        <w:tc>
          <w:tcPr>
            <w:tcW w:w="2440" w:type="dxa"/>
          </w:tcPr>
          <w:p w14:paraId="2364C68E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 – 355 м</w:t>
            </w:r>
          </w:p>
        </w:tc>
        <w:tc>
          <w:tcPr>
            <w:tcW w:w="3454" w:type="dxa"/>
          </w:tcPr>
          <w:p w14:paraId="2364C68F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9 – 250 м</w:t>
            </w:r>
          </w:p>
        </w:tc>
      </w:tr>
      <w:tr w:rsidR="00BD69DA" w:rsidRPr="00F50687" w14:paraId="2364C694" w14:textId="77777777" w:rsidTr="00497C3B">
        <w:trPr>
          <w:trHeight w:val="352"/>
        </w:trPr>
        <w:tc>
          <w:tcPr>
            <w:tcW w:w="3708" w:type="dxa"/>
          </w:tcPr>
          <w:p w14:paraId="2364C691" w14:textId="77777777" w:rsidR="00BD69DA" w:rsidRPr="00F50687" w:rsidRDefault="00BD69DA" w:rsidP="00497C3B">
            <w:pPr>
              <w:ind w:left="993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4 – 410 м</w:t>
            </w:r>
          </w:p>
        </w:tc>
        <w:tc>
          <w:tcPr>
            <w:tcW w:w="2440" w:type="dxa"/>
          </w:tcPr>
          <w:p w14:paraId="2364C692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6а – 355 м</w:t>
            </w:r>
          </w:p>
        </w:tc>
        <w:tc>
          <w:tcPr>
            <w:tcW w:w="3454" w:type="dxa"/>
          </w:tcPr>
          <w:p w14:paraId="2364C693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10 – 250 м</w:t>
            </w:r>
          </w:p>
        </w:tc>
      </w:tr>
      <w:tr w:rsidR="00BD69DA" w:rsidRPr="00F50687" w14:paraId="2364C698" w14:textId="77777777" w:rsidTr="00497C3B">
        <w:trPr>
          <w:trHeight w:val="374"/>
        </w:trPr>
        <w:tc>
          <w:tcPr>
            <w:tcW w:w="3708" w:type="dxa"/>
          </w:tcPr>
          <w:p w14:paraId="2364C695" w14:textId="77777777" w:rsidR="00BD69DA" w:rsidRPr="00F50687" w:rsidRDefault="00BD69DA" w:rsidP="00497C3B">
            <w:pPr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14:paraId="2364C696" w14:textId="77777777" w:rsidR="00BD69DA" w:rsidRPr="00F50687" w:rsidRDefault="00BD69DA" w:rsidP="00497C3B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3454" w:type="dxa"/>
          </w:tcPr>
          <w:p w14:paraId="2364C697" w14:textId="77777777" w:rsidR="00BD69DA" w:rsidRPr="00F50687" w:rsidRDefault="00BD69DA" w:rsidP="00497C3B">
            <w:pPr>
              <w:ind w:left="332"/>
              <w:jc w:val="both"/>
              <w:rPr>
                <w:sz w:val="28"/>
                <w:szCs w:val="28"/>
              </w:rPr>
            </w:pPr>
            <w:r w:rsidRPr="00F50687">
              <w:rPr>
                <w:sz w:val="28"/>
                <w:szCs w:val="28"/>
              </w:rPr>
              <w:t>11 – 210 м (жен.)</w:t>
            </w:r>
          </w:p>
        </w:tc>
      </w:tr>
    </w:tbl>
    <w:p w14:paraId="2364C699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смешанной эстафете женские этапы № 3,5,7,11., 4 этап – мужской не делится, его длина 820.</w:t>
      </w:r>
    </w:p>
    <w:p w14:paraId="2364C69A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женской эстафете этапы № 1,2,3,4,4а,5,6,6а,7,8,9,10,11.</w:t>
      </w:r>
    </w:p>
    <w:p w14:paraId="2364C69B" w14:textId="77777777" w:rsidR="00BD69DA" w:rsidRPr="00F50687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>В мужской эстафете этапы № 4 и 6 не делятся, их длина 820 м и 720 м соответственно.</w:t>
      </w:r>
    </w:p>
    <w:p w14:paraId="2364C69C" w14:textId="77777777" w:rsidR="00BD69DA" w:rsidRDefault="00BD69DA" w:rsidP="00BD69DA">
      <w:pPr>
        <w:jc w:val="both"/>
        <w:rPr>
          <w:sz w:val="28"/>
          <w:szCs w:val="28"/>
        </w:rPr>
      </w:pPr>
      <w:r w:rsidRPr="00F50687">
        <w:rPr>
          <w:sz w:val="28"/>
          <w:szCs w:val="28"/>
        </w:rPr>
        <w:tab/>
        <w:t xml:space="preserve">Судейскую бригаду на этапах обеспечивает кафедра </w:t>
      </w:r>
      <w:r w:rsidR="005567C0">
        <w:rPr>
          <w:sz w:val="28"/>
          <w:szCs w:val="28"/>
        </w:rPr>
        <w:t>ЦВС</w:t>
      </w:r>
      <w:r w:rsidRPr="00F50687">
        <w:rPr>
          <w:sz w:val="28"/>
          <w:szCs w:val="28"/>
        </w:rPr>
        <w:t>.</w:t>
      </w:r>
    </w:p>
    <w:p w14:paraId="47FDCB1A" w14:textId="77777777" w:rsidR="009C66B7" w:rsidRDefault="009C66B7" w:rsidP="00BD69DA">
      <w:pPr>
        <w:jc w:val="both"/>
        <w:rPr>
          <w:sz w:val="28"/>
          <w:szCs w:val="28"/>
        </w:rPr>
      </w:pPr>
    </w:p>
    <w:p w14:paraId="4AC00996" w14:textId="77777777" w:rsidR="009C66B7" w:rsidRPr="00F50687" w:rsidRDefault="009C66B7" w:rsidP="00BD69DA">
      <w:pPr>
        <w:jc w:val="both"/>
        <w:rPr>
          <w:sz w:val="28"/>
          <w:szCs w:val="28"/>
        </w:rPr>
      </w:pPr>
    </w:p>
    <w:tbl>
      <w:tblPr>
        <w:tblStyle w:val="a8"/>
        <w:tblW w:w="9463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6946"/>
      </w:tblGrid>
      <w:tr w:rsidR="009C66B7" w14:paraId="6F8F2A26" w14:textId="77777777" w:rsidTr="009C66B7">
        <w:tc>
          <w:tcPr>
            <w:tcW w:w="2517" w:type="dxa"/>
          </w:tcPr>
          <w:p w14:paraId="2D4ABAA0" w14:textId="3794BDE4" w:rsidR="009C66B7" w:rsidRDefault="009C66B7" w:rsidP="00C44C4E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СОСТАВИЛ</w:t>
            </w:r>
          </w:p>
        </w:tc>
        <w:tc>
          <w:tcPr>
            <w:tcW w:w="6946" w:type="dxa"/>
          </w:tcPr>
          <w:p w14:paraId="26E663CB" w14:textId="74393EC7" w:rsidR="009C66B7" w:rsidRDefault="006F50A1" w:rsidP="009C66B7">
            <w:pPr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>Директор</w:t>
            </w:r>
            <w:r w:rsidR="009C66B7">
              <w:rPr>
                <w:b/>
              </w:rPr>
              <w:t xml:space="preserve"> </w:t>
            </w:r>
            <w:proofErr w:type="spellStart"/>
            <w:r w:rsidR="009C66B7">
              <w:rPr>
                <w:b/>
              </w:rPr>
              <w:t>ЦСМиОР</w:t>
            </w:r>
            <w:proofErr w:type="spellEnd"/>
            <w:r w:rsidR="009C66B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C66B7" w14:paraId="379B88A6" w14:textId="77777777" w:rsidTr="009C66B7">
        <w:tc>
          <w:tcPr>
            <w:tcW w:w="2517" w:type="dxa"/>
          </w:tcPr>
          <w:p w14:paraId="6250F7FA" w14:textId="28EDDB2B" w:rsidR="009C66B7" w:rsidRDefault="009C66B7" w:rsidP="009C6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7461B8B" w14:textId="47BBD51D" w:rsidR="009C66B7" w:rsidRDefault="009C66B7" w:rsidP="009C66B7">
            <w:pPr>
              <w:jc w:val="right"/>
              <w:rPr>
                <w:sz w:val="28"/>
                <w:szCs w:val="28"/>
              </w:rPr>
            </w:pPr>
            <w:r>
              <w:rPr>
                <w:b/>
              </w:rPr>
              <w:t xml:space="preserve">А.В. Коробова      </w:t>
            </w:r>
          </w:p>
        </w:tc>
      </w:tr>
      <w:tr w:rsidR="009C66B7" w14:paraId="681E486D" w14:textId="77777777" w:rsidTr="009C66B7">
        <w:tc>
          <w:tcPr>
            <w:tcW w:w="2517" w:type="dxa"/>
          </w:tcPr>
          <w:p w14:paraId="03F47657" w14:textId="77777777" w:rsidR="009C66B7" w:rsidRDefault="009C66B7" w:rsidP="009C6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46CAC64" w14:textId="77777777" w:rsidR="009C66B7" w:rsidRDefault="009C66B7" w:rsidP="009C66B7">
            <w:pPr>
              <w:jc w:val="right"/>
              <w:rPr>
                <w:b/>
              </w:rPr>
            </w:pPr>
          </w:p>
        </w:tc>
      </w:tr>
      <w:tr w:rsidR="009C66B7" w14:paraId="5BA50ABC" w14:textId="77777777" w:rsidTr="009C66B7">
        <w:tc>
          <w:tcPr>
            <w:tcW w:w="2517" w:type="dxa"/>
          </w:tcPr>
          <w:p w14:paraId="0430F393" w14:textId="7525936B" w:rsidR="009C66B7" w:rsidRDefault="009C66B7" w:rsidP="00C44C4E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УТВЕРЖДАЮ</w:t>
            </w:r>
          </w:p>
        </w:tc>
        <w:tc>
          <w:tcPr>
            <w:tcW w:w="6946" w:type="dxa"/>
          </w:tcPr>
          <w:p w14:paraId="64FD11E9" w14:textId="4056CA65" w:rsidR="009C66B7" w:rsidRDefault="009C66B7" w:rsidP="009C66B7">
            <w:pPr>
              <w:jc w:val="right"/>
              <w:rPr>
                <w:b/>
              </w:rPr>
            </w:pPr>
            <w:r>
              <w:rPr>
                <w:b/>
              </w:rPr>
              <w:t>Главный судья универсиады</w:t>
            </w:r>
          </w:p>
        </w:tc>
      </w:tr>
      <w:tr w:rsidR="009C66B7" w14:paraId="434CA846" w14:textId="77777777" w:rsidTr="009C66B7">
        <w:tc>
          <w:tcPr>
            <w:tcW w:w="2517" w:type="dxa"/>
          </w:tcPr>
          <w:p w14:paraId="2DB8675B" w14:textId="3D956FC6" w:rsidR="009C66B7" w:rsidRDefault="009C66B7" w:rsidP="009C66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661DC49" w14:textId="79AA336B" w:rsidR="009C66B7" w:rsidRDefault="009C66B7" w:rsidP="009C66B7">
            <w:pPr>
              <w:jc w:val="right"/>
              <w:rPr>
                <w:b/>
              </w:rPr>
            </w:pPr>
            <w:r>
              <w:rPr>
                <w:b/>
              </w:rPr>
              <w:t>Е.Г. Шурманов</w:t>
            </w:r>
          </w:p>
        </w:tc>
      </w:tr>
    </w:tbl>
    <w:p w14:paraId="2364C69D" w14:textId="77777777" w:rsidR="00C44C4E" w:rsidRPr="00C44C4E" w:rsidRDefault="00C44C4E" w:rsidP="00C44C4E">
      <w:pPr>
        <w:ind w:left="426"/>
        <w:jc w:val="both"/>
        <w:rPr>
          <w:sz w:val="28"/>
          <w:szCs w:val="28"/>
        </w:rPr>
      </w:pPr>
    </w:p>
    <w:p w14:paraId="2364C6A1" w14:textId="482015BD" w:rsidR="00C9701B" w:rsidRPr="00C44C4E" w:rsidRDefault="00C9701B" w:rsidP="009C66B7">
      <w:pPr>
        <w:jc w:val="right"/>
        <w:rPr>
          <w:b/>
        </w:rPr>
      </w:pPr>
      <w:r>
        <w:rPr>
          <w:b/>
        </w:rPr>
        <w:t xml:space="preserve">   </w:t>
      </w:r>
    </w:p>
    <w:sectPr w:rsidR="00C9701B" w:rsidRPr="00C4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B2AA9"/>
    <w:multiLevelType w:val="multilevel"/>
    <w:tmpl w:val="BE5E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466D7C0B"/>
    <w:multiLevelType w:val="multilevel"/>
    <w:tmpl w:val="8B083232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080" w:hanging="1800"/>
      </w:pPr>
      <w:rPr>
        <w:rFonts w:hint="default"/>
      </w:rPr>
    </w:lvl>
  </w:abstractNum>
  <w:abstractNum w:abstractNumId="2">
    <w:nsid w:val="4CB508D8"/>
    <w:multiLevelType w:val="hybridMultilevel"/>
    <w:tmpl w:val="09A080BA"/>
    <w:lvl w:ilvl="0" w:tplc="E6A618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43383"/>
    <w:multiLevelType w:val="multilevel"/>
    <w:tmpl w:val="59F0DD44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1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0" w:hanging="2160"/>
      </w:pPr>
      <w:rPr>
        <w:rFonts w:hint="default"/>
      </w:rPr>
    </w:lvl>
  </w:abstractNum>
  <w:abstractNum w:abstractNumId="4">
    <w:nsid w:val="6E092A01"/>
    <w:multiLevelType w:val="hybridMultilevel"/>
    <w:tmpl w:val="E7E27DB8"/>
    <w:lvl w:ilvl="0" w:tplc="6C906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4C67CE">
      <w:numFmt w:val="none"/>
      <w:lvlText w:val=""/>
      <w:lvlJc w:val="left"/>
      <w:pPr>
        <w:tabs>
          <w:tab w:val="num" w:pos="360"/>
        </w:tabs>
      </w:pPr>
    </w:lvl>
    <w:lvl w:ilvl="2" w:tplc="E7F67B08">
      <w:numFmt w:val="none"/>
      <w:lvlText w:val=""/>
      <w:lvlJc w:val="left"/>
      <w:pPr>
        <w:tabs>
          <w:tab w:val="num" w:pos="360"/>
        </w:tabs>
      </w:pPr>
    </w:lvl>
    <w:lvl w:ilvl="3" w:tplc="5F96889E">
      <w:numFmt w:val="none"/>
      <w:lvlText w:val=""/>
      <w:lvlJc w:val="left"/>
      <w:pPr>
        <w:tabs>
          <w:tab w:val="num" w:pos="360"/>
        </w:tabs>
      </w:pPr>
    </w:lvl>
    <w:lvl w:ilvl="4" w:tplc="7BEA2756">
      <w:numFmt w:val="none"/>
      <w:lvlText w:val=""/>
      <w:lvlJc w:val="left"/>
      <w:pPr>
        <w:tabs>
          <w:tab w:val="num" w:pos="360"/>
        </w:tabs>
      </w:pPr>
    </w:lvl>
    <w:lvl w:ilvl="5" w:tplc="7ED641AA">
      <w:numFmt w:val="none"/>
      <w:lvlText w:val=""/>
      <w:lvlJc w:val="left"/>
      <w:pPr>
        <w:tabs>
          <w:tab w:val="num" w:pos="360"/>
        </w:tabs>
      </w:pPr>
    </w:lvl>
    <w:lvl w:ilvl="6" w:tplc="937208AC">
      <w:numFmt w:val="none"/>
      <w:lvlText w:val=""/>
      <w:lvlJc w:val="left"/>
      <w:pPr>
        <w:tabs>
          <w:tab w:val="num" w:pos="360"/>
        </w:tabs>
      </w:pPr>
    </w:lvl>
    <w:lvl w:ilvl="7" w:tplc="E8F48A7E">
      <w:numFmt w:val="none"/>
      <w:lvlText w:val=""/>
      <w:lvlJc w:val="left"/>
      <w:pPr>
        <w:tabs>
          <w:tab w:val="num" w:pos="360"/>
        </w:tabs>
      </w:pPr>
    </w:lvl>
    <w:lvl w:ilvl="8" w:tplc="ACC22F1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05E1ACF"/>
    <w:multiLevelType w:val="multilevel"/>
    <w:tmpl w:val="D0F0F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DA"/>
    <w:rsid w:val="00182089"/>
    <w:rsid w:val="001F7077"/>
    <w:rsid w:val="002C0181"/>
    <w:rsid w:val="00366882"/>
    <w:rsid w:val="00497C3B"/>
    <w:rsid w:val="004B4045"/>
    <w:rsid w:val="004F59A3"/>
    <w:rsid w:val="005567C0"/>
    <w:rsid w:val="005C0023"/>
    <w:rsid w:val="00666AC5"/>
    <w:rsid w:val="006A1E22"/>
    <w:rsid w:val="006D6BDA"/>
    <w:rsid w:val="006F50A1"/>
    <w:rsid w:val="00792510"/>
    <w:rsid w:val="008217F4"/>
    <w:rsid w:val="0091761D"/>
    <w:rsid w:val="009C66B7"/>
    <w:rsid w:val="00A05DF8"/>
    <w:rsid w:val="00A1624A"/>
    <w:rsid w:val="00A42924"/>
    <w:rsid w:val="00B43088"/>
    <w:rsid w:val="00B52B92"/>
    <w:rsid w:val="00B80F27"/>
    <w:rsid w:val="00B93AD6"/>
    <w:rsid w:val="00BD69DA"/>
    <w:rsid w:val="00C44C4E"/>
    <w:rsid w:val="00C47BF2"/>
    <w:rsid w:val="00C9701B"/>
    <w:rsid w:val="00CD044F"/>
    <w:rsid w:val="00D61496"/>
    <w:rsid w:val="00D66255"/>
    <w:rsid w:val="00D849CD"/>
    <w:rsid w:val="00DB02A8"/>
    <w:rsid w:val="00DB3E9F"/>
    <w:rsid w:val="00E07C83"/>
    <w:rsid w:val="00E45D11"/>
    <w:rsid w:val="00E46F7E"/>
    <w:rsid w:val="00E749D3"/>
    <w:rsid w:val="00F141C9"/>
    <w:rsid w:val="00F42E80"/>
    <w:rsid w:val="00F91793"/>
    <w:rsid w:val="00FA2696"/>
    <w:rsid w:val="00F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C476"/>
  <w15:docId w15:val="{8EB669E5-2791-4CF5-A457-BD7E62D0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9DA"/>
    <w:pPr>
      <w:widowControl w:val="0"/>
      <w:autoSpaceDE w:val="0"/>
      <w:autoSpaceDN w:val="0"/>
      <w:adjustRightInd w:val="0"/>
    </w:pPr>
    <w:rPr>
      <w:b/>
    </w:rPr>
  </w:style>
  <w:style w:type="character" w:customStyle="1" w:styleId="a4">
    <w:name w:val="Основной текст Знак"/>
    <w:basedOn w:val="a0"/>
    <w:link w:val="a3"/>
    <w:rsid w:val="00BD69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D69DA"/>
    <w:pPr>
      <w:keepNext/>
      <w:jc w:val="center"/>
      <w:outlineLvl w:val="0"/>
    </w:pPr>
    <w:rPr>
      <w:b/>
      <w:szCs w:val="20"/>
    </w:rPr>
  </w:style>
  <w:style w:type="paragraph" w:styleId="a5">
    <w:name w:val="Title"/>
    <w:basedOn w:val="a"/>
    <w:link w:val="a6"/>
    <w:qFormat/>
    <w:rsid w:val="00BD69DA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D6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BD69DA"/>
    <w:pPr>
      <w:keepNext/>
      <w:ind w:firstLine="720"/>
      <w:jc w:val="center"/>
      <w:outlineLvl w:val="1"/>
    </w:pPr>
    <w:rPr>
      <w:b/>
      <w:szCs w:val="20"/>
    </w:rPr>
  </w:style>
  <w:style w:type="paragraph" w:styleId="a7">
    <w:name w:val="List Paragraph"/>
    <w:basedOn w:val="a"/>
    <w:uiPriority w:val="34"/>
    <w:qFormat/>
    <w:rsid w:val="005567C0"/>
    <w:pPr>
      <w:ind w:left="720"/>
      <w:contextualSpacing/>
    </w:pPr>
  </w:style>
  <w:style w:type="character" w:customStyle="1" w:styleId="apple-style-span">
    <w:name w:val="apple-style-span"/>
    <w:basedOn w:val="a0"/>
    <w:rsid w:val="00F42E80"/>
  </w:style>
  <w:style w:type="table" w:styleId="a8">
    <w:name w:val="Table Grid"/>
    <w:basedOn w:val="a1"/>
    <w:uiPriority w:val="39"/>
    <w:rsid w:val="009C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19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Dodatkov</dc:creator>
  <cp:keywords/>
  <dc:description/>
  <cp:lastModifiedBy>Алексей Воробьёв</cp:lastModifiedBy>
  <cp:revision>4</cp:revision>
  <dcterms:created xsi:type="dcterms:W3CDTF">2019-10-22T13:16:00Z</dcterms:created>
  <dcterms:modified xsi:type="dcterms:W3CDTF">2020-01-30T11:01:00Z</dcterms:modified>
</cp:coreProperties>
</file>